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8D" w:rsidRPr="00F708E5" w:rsidRDefault="00336232" w:rsidP="00477B40">
      <w:pPr>
        <w:jc w:val="center"/>
        <w:rPr>
          <w:caps/>
          <w:sz w:val="28"/>
        </w:rPr>
      </w:pPr>
      <w:r>
        <w:rPr>
          <w:caps/>
          <w:sz w:val="32"/>
        </w:rPr>
        <w:fldChar w:fldCharType="begin"/>
      </w:r>
      <w:r w:rsidR="00BE382B">
        <w:rPr>
          <w:caps/>
          <w:sz w:val="32"/>
        </w:rPr>
        <w:instrText xml:space="preserve"> MACROBUTTON MTEditEquationSection2 </w:instrText>
      </w:r>
      <w:r w:rsidR="00BE382B" w:rsidRPr="00BE382B">
        <w:rPr>
          <w:rStyle w:val="MTEquationSection"/>
        </w:rPr>
        <w:instrText>Equation Chapter 1 Section 1</w:instrText>
      </w:r>
      <w:r>
        <w:fldChar w:fldCharType="begin"/>
      </w:r>
      <w:r w:rsidR="00D3538B">
        <w:instrText xml:space="preserve"> SEQ MTEqn \r \h \* MERGEFORMAT </w:instrText>
      </w:r>
      <w:r>
        <w:fldChar w:fldCharType="end"/>
      </w:r>
      <w:r>
        <w:fldChar w:fldCharType="begin"/>
      </w:r>
      <w:r w:rsidR="00D3538B">
        <w:instrText xml:space="preserve"> SEQ MTSec \r 1 \h \* MERGEFORMAT </w:instrText>
      </w:r>
      <w:r>
        <w:fldChar w:fldCharType="end"/>
      </w:r>
      <w:r>
        <w:fldChar w:fldCharType="begin"/>
      </w:r>
      <w:r w:rsidR="00D3538B">
        <w:instrText xml:space="preserve"> SEQ MTChap \r 1 \h \* MERGEFORMAT </w:instrText>
      </w:r>
      <w:r>
        <w:fldChar w:fldCharType="end"/>
      </w:r>
      <w:r>
        <w:rPr>
          <w:caps/>
          <w:sz w:val="32"/>
        </w:rPr>
        <w:fldChar w:fldCharType="end"/>
      </w:r>
      <w:r w:rsidR="00477B40" w:rsidRPr="00880869">
        <w:rPr>
          <w:b/>
        </w:rPr>
        <w:t xml:space="preserve">An Interdisciplinary Research Course in </w:t>
      </w:r>
      <w:r w:rsidR="00880869" w:rsidRPr="00880869">
        <w:rPr>
          <w:b/>
        </w:rPr>
        <w:t xml:space="preserve">Theoretical Ecology </w:t>
      </w:r>
      <w:r w:rsidR="005B59F0" w:rsidRPr="00880869">
        <w:rPr>
          <w:b/>
        </w:rPr>
        <w:t xml:space="preserve">for Young </w:t>
      </w:r>
      <w:r w:rsidR="00880869" w:rsidRPr="00880869">
        <w:rPr>
          <w:b/>
        </w:rPr>
        <w:t>U</w:t>
      </w:r>
      <w:r w:rsidR="005B59F0" w:rsidRPr="00880869">
        <w:rPr>
          <w:b/>
        </w:rPr>
        <w:t>ndergraduates</w:t>
      </w:r>
      <w:r w:rsidR="00BD3D75" w:rsidRPr="00F708E5">
        <w:rPr>
          <w:rStyle w:val="FootnoteReference"/>
          <w:caps/>
          <w:sz w:val="28"/>
        </w:rPr>
        <w:footnoteReference w:customMarkFollows="1" w:id="1"/>
        <w:t>†</w:t>
      </w:r>
    </w:p>
    <w:p w:rsidR="00784E8D" w:rsidRDefault="00784E8D" w:rsidP="00477B40">
      <w:pPr>
        <w:rPr>
          <w:caps/>
        </w:rPr>
      </w:pPr>
    </w:p>
    <w:p w:rsidR="007417D2" w:rsidRDefault="007417D2" w:rsidP="00477B40">
      <w:pPr>
        <w:jc w:val="center"/>
      </w:pPr>
      <w:r w:rsidRPr="007417D2">
        <w:t>Glenn Ledder</w:t>
      </w:r>
      <w:r w:rsidR="00427124">
        <w:rPr>
          <w:rStyle w:val="FootnoteReference"/>
        </w:rPr>
        <w:footnoteReference w:id="2"/>
      </w:r>
      <w:r w:rsidRPr="007417D2">
        <w:t>, Department</w:t>
      </w:r>
      <w:r>
        <w:t xml:space="preserve"> of Mathematics, </w:t>
      </w:r>
      <w:smartTag w:uri="urn:schemas-microsoft-com:office:smarttags" w:element="PlaceType">
        <w:r>
          <w:t>University</w:t>
        </w:r>
      </w:smartTag>
      <w:r>
        <w:t xml:space="preserve"> of N</w:t>
      </w:r>
      <w:r w:rsidRPr="007417D2">
        <w:t>ebraska-Lincoln</w:t>
      </w:r>
    </w:p>
    <w:p w:rsidR="007417D2" w:rsidRDefault="007417D2" w:rsidP="00477B40">
      <w:pPr>
        <w:jc w:val="center"/>
      </w:pPr>
      <w:r>
        <w:t>Brigitte Tenhumberg, School of Biological Sciences</w:t>
      </w:r>
      <w:r w:rsidR="0057066F">
        <w:t xml:space="preserve"> and </w:t>
      </w:r>
      <w:r w:rsidR="0057066F" w:rsidRPr="007417D2">
        <w:t>Department</w:t>
      </w:r>
      <w:r w:rsidR="0057066F">
        <w:t xml:space="preserve"> of Mathematics</w:t>
      </w:r>
      <w:r>
        <w:t>, University of N</w:t>
      </w:r>
      <w:r w:rsidRPr="007417D2">
        <w:t>ebraska-Lincoln</w:t>
      </w:r>
    </w:p>
    <w:p w:rsidR="007417D2" w:rsidRDefault="007417D2" w:rsidP="00477B40">
      <w:pPr>
        <w:jc w:val="center"/>
      </w:pPr>
      <w:r>
        <w:t xml:space="preserve">G. Travis Adams, Department of English, </w:t>
      </w:r>
      <w:smartTag w:uri="urn:schemas-microsoft-com:office:smarttags" w:element="PlaceType">
        <w:r>
          <w:t>University</w:t>
        </w:r>
      </w:smartTag>
      <w:r>
        <w:t xml:space="preserve"> of N</w:t>
      </w:r>
      <w:r w:rsidRPr="007417D2">
        <w:t>ebraska-Lincoln</w:t>
      </w:r>
    </w:p>
    <w:p w:rsidR="00F708E5" w:rsidRDefault="00F708E5" w:rsidP="00477B40">
      <w:pPr>
        <w:jc w:val="center"/>
      </w:pPr>
    </w:p>
    <w:bookmarkStart w:id="0" w:name="_MON_1414254651"/>
    <w:bookmarkEnd w:id="0"/>
    <w:p w:rsidR="00477B40" w:rsidRDefault="005D01B7" w:rsidP="00477B40">
      <w:pPr>
        <w:jc w:val="center"/>
        <w:rPr>
          <w:b/>
          <w:smallCaps/>
          <w:sz w:val="28"/>
          <w:szCs w:val="28"/>
        </w:rPr>
      </w:pPr>
      <w: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15pt;height:118.35pt" o:ole="">
            <v:imagedata r:id="rId8" o:title=""/>
          </v:shape>
          <o:OLEObject Type="Embed" ProgID="Excel.Sheet.12" ShapeID="_x0000_i1025" DrawAspect="Content" ObjectID="_1418009806" r:id="rId9"/>
        </w:object>
      </w:r>
    </w:p>
    <w:p w:rsidR="00477B40" w:rsidRDefault="00477B40" w:rsidP="00477B40">
      <w:pPr>
        <w:rPr>
          <w:b/>
          <w:smallCaps/>
          <w:sz w:val="28"/>
          <w:szCs w:val="28"/>
        </w:rPr>
      </w:pPr>
    </w:p>
    <w:p w:rsidR="00F149FE" w:rsidRPr="00314A40" w:rsidRDefault="00F149FE" w:rsidP="00477B40">
      <w:pPr>
        <w:rPr>
          <w:b/>
          <w:smallCaps/>
          <w:sz w:val="22"/>
          <w:szCs w:val="28"/>
        </w:rPr>
      </w:pPr>
      <w:r w:rsidRPr="00314A40">
        <w:rPr>
          <w:b/>
          <w:sz w:val="22"/>
          <w:szCs w:val="28"/>
        </w:rPr>
        <w:t>Abstract</w:t>
      </w:r>
    </w:p>
    <w:p w:rsidR="00477B40" w:rsidRPr="00314A40" w:rsidRDefault="00477B40" w:rsidP="00477B40">
      <w:pPr>
        <w:rPr>
          <w:b/>
          <w:smallCaps/>
          <w:sz w:val="22"/>
          <w:szCs w:val="28"/>
        </w:rPr>
      </w:pPr>
    </w:p>
    <w:p w:rsidR="00F149FE" w:rsidRPr="00314A40" w:rsidRDefault="00F149FE" w:rsidP="00477B40">
      <w:pPr>
        <w:rPr>
          <w:sz w:val="20"/>
        </w:rPr>
      </w:pPr>
      <w:r w:rsidRPr="00314A40">
        <w:rPr>
          <w:sz w:val="20"/>
        </w:rPr>
        <w:t xml:space="preserve">As part of an interdepartmental </w:t>
      </w:r>
      <w:r w:rsidR="00F0010C" w:rsidRPr="00314A40">
        <w:rPr>
          <w:sz w:val="20"/>
        </w:rPr>
        <w:t>effort</w:t>
      </w:r>
      <w:r w:rsidRPr="00314A40">
        <w:rPr>
          <w:sz w:val="20"/>
        </w:rPr>
        <w:t xml:space="preserve"> to </w:t>
      </w:r>
      <w:r w:rsidR="00F0010C" w:rsidRPr="00314A40">
        <w:rPr>
          <w:sz w:val="20"/>
        </w:rPr>
        <w:t>attract promising students to research at the interface between mathematics and biology</w:t>
      </w:r>
      <w:r w:rsidRPr="00314A40">
        <w:rPr>
          <w:sz w:val="20"/>
        </w:rPr>
        <w:t xml:space="preserve">, we created a course </w:t>
      </w:r>
      <w:r w:rsidR="00F0010C" w:rsidRPr="00314A40">
        <w:rPr>
          <w:sz w:val="20"/>
        </w:rPr>
        <w:t>in which group</w:t>
      </w:r>
      <w:r w:rsidR="00653CA2">
        <w:rPr>
          <w:sz w:val="20"/>
        </w:rPr>
        <w:t>s</w:t>
      </w:r>
      <w:r w:rsidR="00F0010C" w:rsidRPr="00314A40">
        <w:rPr>
          <w:sz w:val="20"/>
        </w:rPr>
        <w:t xml:space="preserve"> of </w:t>
      </w:r>
      <w:r w:rsidR="000B1E08" w:rsidRPr="00314A40">
        <w:rPr>
          <w:sz w:val="20"/>
        </w:rPr>
        <w:t xml:space="preserve">recent high school graduates and </w:t>
      </w:r>
      <w:r w:rsidR="00D23AD6" w:rsidRPr="00314A40">
        <w:rPr>
          <w:sz w:val="20"/>
        </w:rPr>
        <w:t xml:space="preserve">first-year </w:t>
      </w:r>
      <w:r w:rsidR="005B59F0" w:rsidRPr="00314A40">
        <w:rPr>
          <w:sz w:val="20"/>
        </w:rPr>
        <w:t xml:space="preserve">college </w:t>
      </w:r>
      <w:r w:rsidR="00F0010C" w:rsidRPr="00314A40">
        <w:rPr>
          <w:sz w:val="20"/>
        </w:rPr>
        <w:t>students conduct</w:t>
      </w:r>
      <w:r w:rsidR="00450E4F">
        <w:rPr>
          <w:sz w:val="20"/>
        </w:rPr>
        <w:t>ed</w:t>
      </w:r>
      <w:r w:rsidR="00F0010C" w:rsidRPr="00314A40">
        <w:rPr>
          <w:sz w:val="20"/>
        </w:rPr>
        <w:t xml:space="preserve"> a research project in </w:t>
      </w:r>
      <w:r w:rsidR="00AD75A3" w:rsidRPr="00314A40">
        <w:rPr>
          <w:sz w:val="20"/>
        </w:rPr>
        <w:t>insect population dynamics</w:t>
      </w:r>
      <w:r w:rsidR="00F0010C" w:rsidRPr="00314A40">
        <w:rPr>
          <w:sz w:val="20"/>
        </w:rPr>
        <w:t>.  The students set up experiments, collect</w:t>
      </w:r>
      <w:r w:rsidR="00450E4F">
        <w:rPr>
          <w:sz w:val="20"/>
        </w:rPr>
        <w:t>ed</w:t>
      </w:r>
      <w:r w:rsidR="00F0010C" w:rsidRPr="00314A40">
        <w:rPr>
          <w:sz w:val="20"/>
        </w:rPr>
        <w:t xml:space="preserve"> data, use</w:t>
      </w:r>
      <w:r w:rsidR="00450E4F">
        <w:rPr>
          <w:sz w:val="20"/>
        </w:rPr>
        <w:t>d</w:t>
      </w:r>
      <w:r w:rsidR="00F0010C" w:rsidRPr="00314A40">
        <w:rPr>
          <w:sz w:val="20"/>
        </w:rPr>
        <w:t xml:space="preserve"> the data to develop mathematical models, test</w:t>
      </w:r>
      <w:r w:rsidR="00450E4F">
        <w:rPr>
          <w:sz w:val="20"/>
        </w:rPr>
        <w:t>ed</w:t>
      </w:r>
      <w:r w:rsidR="00F0010C" w:rsidRPr="00314A40">
        <w:rPr>
          <w:sz w:val="20"/>
        </w:rPr>
        <w:t xml:space="preserve"> their models against further experiments, and prepare</w:t>
      </w:r>
      <w:r w:rsidR="00450E4F">
        <w:rPr>
          <w:sz w:val="20"/>
        </w:rPr>
        <w:t>d</w:t>
      </w:r>
      <w:r w:rsidR="00F0010C" w:rsidRPr="00314A40">
        <w:rPr>
          <w:sz w:val="20"/>
        </w:rPr>
        <w:t xml:space="preserve"> their results for dissemination.  The course </w:t>
      </w:r>
      <w:r w:rsidR="00450E4F">
        <w:rPr>
          <w:sz w:val="20"/>
        </w:rPr>
        <w:t>was</w:t>
      </w:r>
      <w:r w:rsidR="00450E4F" w:rsidRPr="00314A40">
        <w:rPr>
          <w:sz w:val="20"/>
        </w:rPr>
        <w:t xml:space="preserve"> </w:t>
      </w:r>
      <w:r w:rsidR="00F0010C" w:rsidRPr="00314A40">
        <w:rPr>
          <w:sz w:val="20"/>
        </w:rPr>
        <w:t xml:space="preserve">self-contained in that the lecture portion </w:t>
      </w:r>
      <w:r w:rsidR="00450E4F" w:rsidRPr="00314A40">
        <w:rPr>
          <w:sz w:val="20"/>
        </w:rPr>
        <w:t>develop</w:t>
      </w:r>
      <w:r w:rsidR="00450E4F">
        <w:rPr>
          <w:sz w:val="20"/>
        </w:rPr>
        <w:t>ed</w:t>
      </w:r>
      <w:r w:rsidR="00450E4F" w:rsidRPr="00314A40">
        <w:rPr>
          <w:sz w:val="20"/>
        </w:rPr>
        <w:t xml:space="preserve"> </w:t>
      </w:r>
      <w:r w:rsidR="00F0010C" w:rsidRPr="00314A40">
        <w:rPr>
          <w:sz w:val="20"/>
        </w:rPr>
        <w:t>the mathematical, statistical, and biological background needed for the research</w:t>
      </w:r>
      <w:r w:rsidR="00FA2FB5" w:rsidRPr="00314A40">
        <w:rPr>
          <w:sz w:val="20"/>
        </w:rPr>
        <w:t>.  A</w:t>
      </w:r>
      <w:r w:rsidR="00F0010C" w:rsidRPr="00314A40">
        <w:rPr>
          <w:sz w:val="20"/>
        </w:rPr>
        <w:t xml:space="preserve"> special writing </w:t>
      </w:r>
      <w:r w:rsidR="00FA2FB5" w:rsidRPr="00314A40">
        <w:rPr>
          <w:sz w:val="20"/>
        </w:rPr>
        <w:t>component</w:t>
      </w:r>
      <w:r w:rsidR="00AD75A3" w:rsidRPr="00314A40">
        <w:rPr>
          <w:sz w:val="20"/>
        </w:rPr>
        <w:t xml:space="preserve"> help</w:t>
      </w:r>
      <w:r w:rsidR="00450E4F">
        <w:rPr>
          <w:sz w:val="20"/>
        </w:rPr>
        <w:t>ed</w:t>
      </w:r>
      <w:r w:rsidR="00AD75A3" w:rsidRPr="00314A40">
        <w:rPr>
          <w:sz w:val="20"/>
        </w:rPr>
        <w:t xml:space="preserve"> students learn </w:t>
      </w:r>
      <w:r w:rsidR="00F0010C" w:rsidRPr="00314A40">
        <w:rPr>
          <w:sz w:val="20"/>
        </w:rPr>
        <w:t>the principles of scientific writing</w:t>
      </w:r>
      <w:r w:rsidR="00AD75A3" w:rsidRPr="00314A40">
        <w:rPr>
          <w:sz w:val="20"/>
        </w:rPr>
        <w:t xml:space="preserve"> and presentation</w:t>
      </w:r>
      <w:r w:rsidR="00F0010C" w:rsidRPr="00314A40">
        <w:rPr>
          <w:sz w:val="20"/>
        </w:rPr>
        <w:t xml:space="preserve">.  The </w:t>
      </w:r>
      <w:r w:rsidR="00561E74" w:rsidRPr="00314A40">
        <w:rPr>
          <w:sz w:val="20"/>
        </w:rPr>
        <w:t xml:space="preserve">success of the </w:t>
      </w:r>
      <w:r w:rsidR="00F0010C" w:rsidRPr="00314A40">
        <w:rPr>
          <w:sz w:val="20"/>
        </w:rPr>
        <w:t xml:space="preserve">course </w:t>
      </w:r>
      <w:r w:rsidR="00450E4F">
        <w:rPr>
          <w:sz w:val="20"/>
        </w:rPr>
        <w:t>was</w:t>
      </w:r>
      <w:r w:rsidR="00450E4F" w:rsidRPr="00314A40">
        <w:rPr>
          <w:sz w:val="20"/>
        </w:rPr>
        <w:t xml:space="preserve"> </w:t>
      </w:r>
      <w:r w:rsidR="00561E74" w:rsidRPr="00314A40">
        <w:rPr>
          <w:sz w:val="20"/>
        </w:rPr>
        <w:t>indicated by the high quality of student work and positive feedback from the students</w:t>
      </w:r>
      <w:r w:rsidR="00F0010C" w:rsidRPr="00314A40">
        <w:rPr>
          <w:sz w:val="20"/>
        </w:rPr>
        <w:t>.</w:t>
      </w:r>
    </w:p>
    <w:p w:rsidR="00F149FE" w:rsidRPr="00314A40" w:rsidRDefault="00F149FE" w:rsidP="00477B40">
      <w:pPr>
        <w:rPr>
          <w:smallCaps/>
          <w:sz w:val="20"/>
        </w:rPr>
      </w:pPr>
    </w:p>
    <w:p w:rsidR="00477B40" w:rsidRPr="005D01B7" w:rsidRDefault="00477B40" w:rsidP="00477B40">
      <w:pPr>
        <w:rPr>
          <w:sz w:val="22"/>
        </w:rPr>
      </w:pPr>
      <w:r w:rsidRPr="005D01B7">
        <w:rPr>
          <w:b/>
          <w:sz w:val="22"/>
        </w:rPr>
        <w:t>Course Structure</w:t>
      </w:r>
    </w:p>
    <w:p w:rsidR="00477B40" w:rsidRPr="00314A40" w:rsidRDefault="00477B40" w:rsidP="00477B40">
      <w:pPr>
        <w:pStyle w:val="ListParagraph"/>
        <w:rPr>
          <w:sz w:val="20"/>
        </w:rPr>
      </w:pPr>
    </w:p>
    <w:p w:rsidR="00477B40" w:rsidRPr="005D01B7" w:rsidRDefault="00477B40" w:rsidP="00477B40">
      <w:pPr>
        <w:pStyle w:val="ListParagraph"/>
        <w:numPr>
          <w:ilvl w:val="0"/>
          <w:numId w:val="16"/>
        </w:numPr>
        <w:rPr>
          <w:sz w:val="20"/>
        </w:rPr>
      </w:pPr>
      <w:r w:rsidRPr="005D01B7">
        <w:rPr>
          <w:sz w:val="20"/>
        </w:rPr>
        <w:t>Weeks per term: 5-week summer session</w:t>
      </w:r>
    </w:p>
    <w:p w:rsidR="00477B40" w:rsidRPr="005D01B7" w:rsidRDefault="00477B40" w:rsidP="00477B40">
      <w:pPr>
        <w:pStyle w:val="ListParagraph"/>
        <w:numPr>
          <w:ilvl w:val="0"/>
          <w:numId w:val="16"/>
        </w:numPr>
        <w:rPr>
          <w:sz w:val="20"/>
        </w:rPr>
      </w:pPr>
      <w:r w:rsidRPr="005D01B7">
        <w:rPr>
          <w:sz w:val="20"/>
        </w:rPr>
        <w:t>Classes per week/type/length: five 1-hour lecture periods each week</w:t>
      </w:r>
    </w:p>
    <w:p w:rsidR="00477B40" w:rsidRPr="005D01B7" w:rsidRDefault="00477B40" w:rsidP="00477B40">
      <w:pPr>
        <w:pStyle w:val="ListParagraph"/>
        <w:numPr>
          <w:ilvl w:val="0"/>
          <w:numId w:val="16"/>
        </w:numPr>
        <w:rPr>
          <w:sz w:val="20"/>
        </w:rPr>
      </w:pPr>
      <w:r w:rsidRPr="005D01B7">
        <w:rPr>
          <w:sz w:val="20"/>
        </w:rPr>
        <w:t>Labs per week/length: five 1-hour laboratory periods each week</w:t>
      </w:r>
    </w:p>
    <w:p w:rsidR="00477B40" w:rsidRPr="005D01B7" w:rsidRDefault="00477B40" w:rsidP="00477B40">
      <w:pPr>
        <w:pStyle w:val="ListParagraph"/>
        <w:numPr>
          <w:ilvl w:val="0"/>
          <w:numId w:val="16"/>
        </w:numPr>
        <w:rPr>
          <w:sz w:val="20"/>
        </w:rPr>
      </w:pPr>
      <w:r w:rsidRPr="005D01B7">
        <w:rPr>
          <w:sz w:val="20"/>
        </w:rPr>
        <w:t>Average class size: 8-14 students in one section</w:t>
      </w:r>
    </w:p>
    <w:p w:rsidR="00477B40" w:rsidRPr="005D01B7" w:rsidRDefault="00477B40" w:rsidP="00477B40">
      <w:pPr>
        <w:pStyle w:val="ListParagraph"/>
        <w:numPr>
          <w:ilvl w:val="0"/>
          <w:numId w:val="16"/>
        </w:numPr>
        <w:rPr>
          <w:sz w:val="20"/>
        </w:rPr>
      </w:pPr>
      <w:r w:rsidRPr="005D01B7">
        <w:rPr>
          <w:sz w:val="20"/>
        </w:rPr>
        <w:t xml:space="preserve">Enrollment requirements: For high school students and </w:t>
      </w:r>
      <w:r w:rsidR="0057066F" w:rsidRPr="005D01B7">
        <w:rPr>
          <w:sz w:val="20"/>
        </w:rPr>
        <w:t xml:space="preserve">university </w:t>
      </w:r>
      <w:r w:rsidRPr="005D01B7">
        <w:rPr>
          <w:sz w:val="20"/>
        </w:rPr>
        <w:t xml:space="preserve">freshmen.  Students </w:t>
      </w:r>
      <w:r w:rsidR="00450E4F">
        <w:rPr>
          <w:sz w:val="20"/>
        </w:rPr>
        <w:t xml:space="preserve">had to </w:t>
      </w:r>
      <w:r w:rsidRPr="005D01B7">
        <w:rPr>
          <w:sz w:val="20"/>
        </w:rPr>
        <w:t>apply for the program and get a recommendation from a teacher.</w:t>
      </w:r>
    </w:p>
    <w:p w:rsidR="00477B40" w:rsidRPr="005D01B7" w:rsidRDefault="00477B40" w:rsidP="00477B40">
      <w:pPr>
        <w:pStyle w:val="ListParagraph"/>
        <w:numPr>
          <w:ilvl w:val="0"/>
          <w:numId w:val="16"/>
        </w:numPr>
        <w:rPr>
          <w:sz w:val="20"/>
        </w:rPr>
      </w:pPr>
      <w:r w:rsidRPr="005D01B7">
        <w:rPr>
          <w:sz w:val="20"/>
        </w:rPr>
        <w:t xml:space="preserve">Faculty/dept per class, TAs: Team-taught by one mathematics instructor and one biology instructor, with the mathematics instructor doing </w:t>
      </w:r>
      <w:r w:rsidR="00621F6F" w:rsidRPr="005D01B7">
        <w:rPr>
          <w:sz w:val="20"/>
        </w:rPr>
        <w:t xml:space="preserve">the </w:t>
      </w:r>
      <w:r w:rsidR="00F66EC7" w:rsidRPr="005D01B7">
        <w:rPr>
          <w:sz w:val="20"/>
        </w:rPr>
        <w:t>qu</w:t>
      </w:r>
      <w:r w:rsidR="0057066F" w:rsidRPr="005D01B7">
        <w:rPr>
          <w:sz w:val="20"/>
        </w:rPr>
        <w:t>a</w:t>
      </w:r>
      <w:r w:rsidR="00F66EC7" w:rsidRPr="005D01B7">
        <w:rPr>
          <w:sz w:val="20"/>
        </w:rPr>
        <w:t>ntitative</w:t>
      </w:r>
      <w:r w:rsidR="00621F6F" w:rsidRPr="005D01B7">
        <w:rPr>
          <w:sz w:val="20"/>
        </w:rPr>
        <w:t xml:space="preserve"> portion of </w:t>
      </w:r>
      <w:r w:rsidRPr="005D01B7">
        <w:rPr>
          <w:sz w:val="20"/>
        </w:rPr>
        <w:t>the lecture.</w:t>
      </w:r>
    </w:p>
    <w:p w:rsidR="00477B40" w:rsidRPr="005D01B7" w:rsidRDefault="00477B40" w:rsidP="0015311D">
      <w:pPr>
        <w:pStyle w:val="ListParagraph"/>
        <w:numPr>
          <w:ilvl w:val="0"/>
          <w:numId w:val="16"/>
        </w:numPr>
        <w:rPr>
          <w:sz w:val="20"/>
        </w:rPr>
      </w:pPr>
      <w:r w:rsidRPr="005D01B7">
        <w:rPr>
          <w:sz w:val="20"/>
        </w:rPr>
        <w:t xml:space="preserve">Next course: The purpose of this course </w:t>
      </w:r>
      <w:r w:rsidR="00450E4F">
        <w:rPr>
          <w:sz w:val="20"/>
        </w:rPr>
        <w:t>was</w:t>
      </w:r>
      <w:r w:rsidR="00450E4F" w:rsidRPr="005D01B7">
        <w:rPr>
          <w:sz w:val="20"/>
        </w:rPr>
        <w:t xml:space="preserve"> </w:t>
      </w:r>
      <w:r w:rsidRPr="005D01B7">
        <w:rPr>
          <w:sz w:val="20"/>
        </w:rPr>
        <w:t xml:space="preserve">to teach research skills.  There </w:t>
      </w:r>
      <w:r w:rsidR="00450E4F">
        <w:rPr>
          <w:sz w:val="20"/>
        </w:rPr>
        <w:t>were</w:t>
      </w:r>
      <w:r w:rsidR="00450E4F" w:rsidRPr="005D01B7">
        <w:rPr>
          <w:sz w:val="20"/>
        </w:rPr>
        <w:t xml:space="preserve"> </w:t>
      </w:r>
      <w:r w:rsidRPr="005D01B7">
        <w:rPr>
          <w:sz w:val="20"/>
        </w:rPr>
        <w:t xml:space="preserve">no related courses, but many of the students </w:t>
      </w:r>
      <w:r w:rsidR="00450E4F">
        <w:rPr>
          <w:sz w:val="20"/>
        </w:rPr>
        <w:t>did</w:t>
      </w:r>
      <w:r w:rsidRPr="005D01B7">
        <w:rPr>
          <w:sz w:val="20"/>
        </w:rPr>
        <w:t xml:space="preserve"> research projects later in their program</w:t>
      </w:r>
      <w:r w:rsidR="0015311D" w:rsidRPr="005D01B7">
        <w:rPr>
          <w:sz w:val="20"/>
        </w:rPr>
        <w:t>.  Some students chose to take additional courses in mathematics and/or biology, including interdisciplinary courses offered by either department.</w:t>
      </w:r>
    </w:p>
    <w:p w:rsidR="00477B40" w:rsidRPr="005D01B7" w:rsidRDefault="00477B40" w:rsidP="00477B40">
      <w:pPr>
        <w:pStyle w:val="ListParagraph"/>
        <w:numPr>
          <w:ilvl w:val="0"/>
          <w:numId w:val="16"/>
        </w:numPr>
        <w:rPr>
          <w:sz w:val="20"/>
        </w:rPr>
      </w:pPr>
      <w:r w:rsidRPr="005D01B7">
        <w:rPr>
          <w:sz w:val="20"/>
        </w:rPr>
        <w:t>Website: http://www.math.unl.edu/programs/rute/</w:t>
      </w:r>
    </w:p>
    <w:p w:rsidR="00477B40" w:rsidRPr="00314A40" w:rsidRDefault="00477B40" w:rsidP="00477B40">
      <w:pPr>
        <w:pStyle w:val="ListParagraph"/>
        <w:rPr>
          <w:sz w:val="20"/>
        </w:rPr>
      </w:pPr>
    </w:p>
    <w:p w:rsidR="00477B40" w:rsidRPr="00314A40" w:rsidRDefault="00477B40" w:rsidP="00477B40">
      <w:pPr>
        <w:rPr>
          <w:b/>
          <w:smallCaps/>
          <w:sz w:val="22"/>
          <w:szCs w:val="28"/>
        </w:rPr>
      </w:pPr>
    </w:p>
    <w:p w:rsidR="00241989" w:rsidRDefault="00241989">
      <w:pPr>
        <w:rPr>
          <w:b/>
          <w:sz w:val="22"/>
          <w:szCs w:val="28"/>
        </w:rPr>
      </w:pPr>
      <w:r>
        <w:rPr>
          <w:b/>
          <w:sz w:val="22"/>
          <w:szCs w:val="28"/>
        </w:rPr>
        <w:br w:type="page"/>
      </w:r>
    </w:p>
    <w:p w:rsidR="00784E8D" w:rsidRPr="00314A40" w:rsidRDefault="00784E8D" w:rsidP="00477B40">
      <w:pPr>
        <w:rPr>
          <w:b/>
          <w:smallCaps/>
          <w:sz w:val="22"/>
          <w:szCs w:val="28"/>
        </w:rPr>
      </w:pPr>
      <w:r w:rsidRPr="00314A40">
        <w:rPr>
          <w:b/>
          <w:sz w:val="22"/>
          <w:szCs w:val="28"/>
        </w:rPr>
        <w:lastRenderedPageBreak/>
        <w:t>Introduction</w:t>
      </w:r>
    </w:p>
    <w:p w:rsidR="00784E8D" w:rsidRPr="00314A40" w:rsidRDefault="00784E8D" w:rsidP="00477B40">
      <w:pPr>
        <w:rPr>
          <w:sz w:val="20"/>
        </w:rPr>
      </w:pPr>
    </w:p>
    <w:p w:rsidR="00AC783D" w:rsidRPr="00314A40" w:rsidRDefault="00603FAF" w:rsidP="00603FAF">
      <w:pPr>
        <w:rPr>
          <w:sz w:val="20"/>
        </w:rPr>
      </w:pPr>
      <w:r w:rsidRPr="005D01B7">
        <w:rPr>
          <w:sz w:val="20"/>
        </w:rPr>
        <w:t>Research Skills for Theoretical Ecology</w:t>
      </w:r>
      <w:r w:rsidRPr="00314A40">
        <w:rPr>
          <w:sz w:val="20"/>
        </w:rPr>
        <w:t xml:space="preserve"> </w:t>
      </w:r>
      <w:r w:rsidR="005D01B7">
        <w:rPr>
          <w:sz w:val="20"/>
        </w:rPr>
        <w:t xml:space="preserve">(RSTE) </w:t>
      </w:r>
      <w:r w:rsidR="00450E4F">
        <w:rPr>
          <w:sz w:val="20"/>
        </w:rPr>
        <w:t>was</w:t>
      </w:r>
      <w:r w:rsidR="00450E4F" w:rsidRPr="00314A40">
        <w:rPr>
          <w:sz w:val="20"/>
        </w:rPr>
        <w:t xml:space="preserve"> </w:t>
      </w:r>
      <w:r w:rsidRPr="00314A40">
        <w:rPr>
          <w:sz w:val="20"/>
        </w:rPr>
        <w:t xml:space="preserve">an interdisciplinary research-based course for beginning undergraduates that </w:t>
      </w:r>
      <w:r w:rsidR="005D01B7">
        <w:rPr>
          <w:sz w:val="20"/>
        </w:rPr>
        <w:t>w</w:t>
      </w:r>
      <w:r w:rsidRPr="00314A40">
        <w:rPr>
          <w:sz w:val="20"/>
        </w:rPr>
        <w:t xml:space="preserve">as taught at the University of Nebraska-Lincoln in a five-week summer session </w:t>
      </w:r>
      <w:r w:rsidR="005D01B7">
        <w:rPr>
          <w:sz w:val="20"/>
        </w:rPr>
        <w:t>from</w:t>
      </w:r>
      <w:r w:rsidRPr="00314A40">
        <w:rPr>
          <w:sz w:val="20"/>
        </w:rPr>
        <w:t xml:space="preserve"> 2006</w:t>
      </w:r>
      <w:r w:rsidR="005D01B7">
        <w:rPr>
          <w:sz w:val="20"/>
        </w:rPr>
        <w:t xml:space="preserve"> through 201</w:t>
      </w:r>
      <w:r w:rsidR="00E548B1">
        <w:rPr>
          <w:sz w:val="20"/>
        </w:rPr>
        <w:t>0</w:t>
      </w:r>
      <w:r w:rsidRPr="00314A40">
        <w:rPr>
          <w:sz w:val="20"/>
        </w:rPr>
        <w:t>.  The genesis of this course is described elsewhere in this volume</w:t>
      </w:r>
      <w:r w:rsidR="00653CA2">
        <w:rPr>
          <w:sz w:val="20"/>
        </w:rPr>
        <w:t xml:space="preserve"> </w:t>
      </w:r>
      <w:r w:rsidR="00132594">
        <w:rPr>
          <w:sz w:val="20"/>
        </w:rPr>
        <w:t>(Ledder and Tenhumberg, 201</w:t>
      </w:r>
      <w:r w:rsidR="00E548B1">
        <w:rPr>
          <w:sz w:val="20"/>
        </w:rPr>
        <w:t>3</w:t>
      </w:r>
      <w:r w:rsidR="00132594">
        <w:rPr>
          <w:sz w:val="20"/>
        </w:rPr>
        <w:t>).</w:t>
      </w:r>
      <w:r w:rsidRPr="00314A40">
        <w:rPr>
          <w:sz w:val="20"/>
        </w:rPr>
        <w:t xml:space="preserve">  The</w:t>
      </w:r>
      <w:r w:rsidR="00CB1A17" w:rsidRPr="00314A40">
        <w:rPr>
          <w:sz w:val="20"/>
        </w:rPr>
        <w:t xml:space="preserve"> course was intended as a </w:t>
      </w:r>
      <w:r w:rsidR="00CC00F0" w:rsidRPr="00314A40">
        <w:rPr>
          <w:sz w:val="20"/>
        </w:rPr>
        <w:t>recruitment and preparation</w:t>
      </w:r>
      <w:r w:rsidR="00AC783D" w:rsidRPr="00314A40">
        <w:rPr>
          <w:sz w:val="20"/>
        </w:rPr>
        <w:t xml:space="preserve"> tool for </w:t>
      </w:r>
      <w:r w:rsidR="001B0ACC" w:rsidRPr="00314A40">
        <w:rPr>
          <w:sz w:val="20"/>
        </w:rPr>
        <w:t xml:space="preserve">a subsequent </w:t>
      </w:r>
      <w:r w:rsidR="00CB1A17" w:rsidRPr="00314A40">
        <w:rPr>
          <w:sz w:val="20"/>
        </w:rPr>
        <w:t>extended research program; hence, we expected a</w:t>
      </w:r>
      <w:r w:rsidR="00AC783D" w:rsidRPr="00314A40">
        <w:rPr>
          <w:sz w:val="20"/>
        </w:rPr>
        <w:t xml:space="preserve">pplicants </w:t>
      </w:r>
      <w:r w:rsidR="00CC00F0" w:rsidRPr="00314A40">
        <w:rPr>
          <w:sz w:val="20"/>
        </w:rPr>
        <w:t xml:space="preserve">for </w:t>
      </w:r>
      <w:r w:rsidR="00CB1A17" w:rsidRPr="00314A40">
        <w:rPr>
          <w:sz w:val="20"/>
        </w:rPr>
        <w:t>it</w:t>
      </w:r>
      <w:r w:rsidR="00653CA2">
        <w:rPr>
          <w:sz w:val="20"/>
        </w:rPr>
        <w:t xml:space="preserve"> </w:t>
      </w:r>
      <w:r w:rsidR="001B0ACC" w:rsidRPr="00314A40">
        <w:rPr>
          <w:sz w:val="20"/>
        </w:rPr>
        <w:t>to</w:t>
      </w:r>
      <w:r w:rsidR="00AC783D" w:rsidRPr="00314A40">
        <w:rPr>
          <w:sz w:val="20"/>
        </w:rPr>
        <w:t xml:space="preserve"> have completed one year of college, including </w:t>
      </w:r>
      <w:r w:rsidR="005B59F0" w:rsidRPr="00314A40">
        <w:rPr>
          <w:sz w:val="20"/>
        </w:rPr>
        <w:t xml:space="preserve">two </w:t>
      </w:r>
      <w:r w:rsidR="00AC783D" w:rsidRPr="00314A40">
        <w:rPr>
          <w:sz w:val="20"/>
        </w:rPr>
        <w:t>courses in calculus</w:t>
      </w:r>
      <w:r w:rsidR="00CC00F0" w:rsidRPr="00314A40">
        <w:rPr>
          <w:sz w:val="20"/>
        </w:rPr>
        <w:t xml:space="preserve"> and </w:t>
      </w:r>
      <w:r w:rsidR="005B59F0" w:rsidRPr="00314A40">
        <w:rPr>
          <w:sz w:val="20"/>
        </w:rPr>
        <w:t xml:space="preserve">at least one in </w:t>
      </w:r>
      <w:r w:rsidR="00CC00F0" w:rsidRPr="00314A40">
        <w:rPr>
          <w:sz w:val="20"/>
        </w:rPr>
        <w:t>biology</w:t>
      </w:r>
      <w:r w:rsidR="00AC783D" w:rsidRPr="00314A40">
        <w:rPr>
          <w:sz w:val="20"/>
        </w:rPr>
        <w:t>.</w:t>
      </w:r>
    </w:p>
    <w:p w:rsidR="0052407B" w:rsidRPr="00314A40" w:rsidRDefault="0052407B" w:rsidP="00477B40">
      <w:pPr>
        <w:pStyle w:val="ListParagraph"/>
        <w:ind w:left="0"/>
        <w:rPr>
          <w:sz w:val="20"/>
        </w:rPr>
      </w:pPr>
    </w:p>
    <w:p w:rsidR="00BD1685" w:rsidRPr="00314A40" w:rsidRDefault="0052407B" w:rsidP="00477B40">
      <w:pPr>
        <w:pStyle w:val="ListParagraph"/>
        <w:ind w:left="0"/>
        <w:rPr>
          <w:sz w:val="20"/>
        </w:rPr>
      </w:pPr>
      <w:r w:rsidRPr="00314A40">
        <w:rPr>
          <w:sz w:val="20"/>
        </w:rPr>
        <w:t xml:space="preserve">Our initial offering of </w:t>
      </w:r>
      <w:r w:rsidR="005D01B7">
        <w:rPr>
          <w:sz w:val="20"/>
        </w:rPr>
        <w:t>RSTE</w:t>
      </w:r>
      <w:r w:rsidR="00CB1A17" w:rsidRPr="00314A40">
        <w:rPr>
          <w:i/>
          <w:sz w:val="20"/>
        </w:rPr>
        <w:t xml:space="preserve"> </w:t>
      </w:r>
      <w:r w:rsidRPr="00314A40">
        <w:rPr>
          <w:sz w:val="20"/>
        </w:rPr>
        <w:t xml:space="preserve">was in the summer of 2006.  This first attempt at an entry-level undergraduate research program </w:t>
      </w:r>
      <w:r w:rsidR="00CB1A17" w:rsidRPr="00314A40">
        <w:rPr>
          <w:sz w:val="20"/>
        </w:rPr>
        <w:t>highlighted both the promise and the challenge of our course design</w:t>
      </w:r>
      <w:r w:rsidRPr="00314A40">
        <w:rPr>
          <w:sz w:val="20"/>
        </w:rPr>
        <w:t xml:space="preserve">.  We found it difficult to fill the program with fully-qualified students.  Financial constraints cause most of our undergraduates to plan their summer around </w:t>
      </w:r>
      <w:r w:rsidR="00CB1A17" w:rsidRPr="00314A40">
        <w:rPr>
          <w:sz w:val="20"/>
        </w:rPr>
        <w:t>a</w:t>
      </w:r>
      <w:r w:rsidR="00DE1103">
        <w:rPr>
          <w:sz w:val="20"/>
        </w:rPr>
        <w:t xml:space="preserve"> </w:t>
      </w:r>
      <w:r w:rsidR="00CB1A17" w:rsidRPr="00314A40">
        <w:rPr>
          <w:sz w:val="20"/>
        </w:rPr>
        <w:t>full-time job</w:t>
      </w:r>
      <w:r w:rsidRPr="00314A40">
        <w:rPr>
          <w:sz w:val="20"/>
        </w:rPr>
        <w:t xml:space="preserve">, while our program could pay them for </w:t>
      </w:r>
      <w:r w:rsidR="005D01B7">
        <w:rPr>
          <w:sz w:val="20"/>
        </w:rPr>
        <w:t xml:space="preserve">only </w:t>
      </w:r>
      <w:r w:rsidRPr="00314A40">
        <w:rPr>
          <w:sz w:val="20"/>
        </w:rPr>
        <w:t>five weeks</w:t>
      </w:r>
      <w:r w:rsidR="00BD1685" w:rsidRPr="00314A40">
        <w:rPr>
          <w:sz w:val="20"/>
        </w:rPr>
        <w:t>; this kept some of the most qualified students from applying</w:t>
      </w:r>
      <w:r w:rsidRPr="00314A40">
        <w:rPr>
          <w:sz w:val="20"/>
        </w:rPr>
        <w:t xml:space="preserve">.  </w:t>
      </w:r>
      <w:r w:rsidR="00BD1685" w:rsidRPr="00314A40">
        <w:rPr>
          <w:sz w:val="20"/>
        </w:rPr>
        <w:t xml:space="preserve">We were unable to enforce our intended prerequisites, </w:t>
      </w:r>
      <w:r w:rsidRPr="00314A40">
        <w:rPr>
          <w:sz w:val="20"/>
        </w:rPr>
        <w:t xml:space="preserve">as few biology students had taken mathematics beyond Calculus I and few mathematics students had taken </w:t>
      </w:r>
      <w:r w:rsidR="00FA2FB5" w:rsidRPr="00314A40">
        <w:rPr>
          <w:sz w:val="20"/>
        </w:rPr>
        <w:t>even one</w:t>
      </w:r>
      <w:r w:rsidRPr="00314A40">
        <w:rPr>
          <w:sz w:val="20"/>
        </w:rPr>
        <w:t xml:space="preserve"> biology course.  </w:t>
      </w:r>
      <w:r w:rsidR="005B59F0" w:rsidRPr="00314A40">
        <w:rPr>
          <w:sz w:val="20"/>
        </w:rPr>
        <w:t>W</w:t>
      </w:r>
      <w:r w:rsidR="00BD1685" w:rsidRPr="00314A40">
        <w:rPr>
          <w:sz w:val="20"/>
        </w:rPr>
        <w:t xml:space="preserve">e recruited </w:t>
      </w:r>
      <w:r w:rsidR="005B59F0" w:rsidRPr="00314A40">
        <w:rPr>
          <w:sz w:val="20"/>
        </w:rPr>
        <w:t>three</w:t>
      </w:r>
      <w:r w:rsidR="00BD1685" w:rsidRPr="00314A40">
        <w:rPr>
          <w:sz w:val="20"/>
        </w:rPr>
        <w:t xml:space="preserve"> new high school graduates</w:t>
      </w:r>
      <w:r w:rsidR="005B59F0" w:rsidRPr="00314A40">
        <w:rPr>
          <w:sz w:val="20"/>
        </w:rPr>
        <w:t xml:space="preserve"> to augment the five post-freshmen</w:t>
      </w:r>
      <w:r w:rsidR="00BD1685" w:rsidRPr="00314A40">
        <w:rPr>
          <w:sz w:val="20"/>
        </w:rPr>
        <w:t xml:space="preserve">.  </w:t>
      </w:r>
      <w:r w:rsidR="005B59F0" w:rsidRPr="00314A40">
        <w:rPr>
          <w:sz w:val="20"/>
        </w:rPr>
        <w:t>S</w:t>
      </w:r>
      <w:r w:rsidR="00BD1685" w:rsidRPr="00314A40">
        <w:rPr>
          <w:sz w:val="20"/>
        </w:rPr>
        <w:t xml:space="preserve">everal of the </w:t>
      </w:r>
      <w:r w:rsidRPr="00314A40">
        <w:rPr>
          <w:sz w:val="20"/>
        </w:rPr>
        <w:t xml:space="preserve">students were </w:t>
      </w:r>
      <w:r w:rsidR="00BD1685" w:rsidRPr="00314A40">
        <w:rPr>
          <w:sz w:val="20"/>
        </w:rPr>
        <w:t>un</w:t>
      </w:r>
      <w:r w:rsidRPr="00314A40">
        <w:rPr>
          <w:sz w:val="20"/>
        </w:rPr>
        <w:t>able to do the mathematical work</w:t>
      </w:r>
      <w:r w:rsidR="005B59F0" w:rsidRPr="00314A40">
        <w:rPr>
          <w:sz w:val="20"/>
        </w:rPr>
        <w:t>, and none had adequate scientific writing skills</w:t>
      </w:r>
      <w:r w:rsidRPr="00314A40">
        <w:rPr>
          <w:sz w:val="20"/>
        </w:rPr>
        <w:t xml:space="preserve">.  </w:t>
      </w:r>
      <w:r w:rsidR="00CB1A17" w:rsidRPr="00314A40">
        <w:rPr>
          <w:sz w:val="20"/>
        </w:rPr>
        <w:t xml:space="preserve">Nevertheless, the </w:t>
      </w:r>
      <w:r w:rsidR="000F2B57" w:rsidRPr="00314A40">
        <w:rPr>
          <w:sz w:val="20"/>
        </w:rPr>
        <w:t xml:space="preserve">research </w:t>
      </w:r>
      <w:r w:rsidR="00CB1A17" w:rsidRPr="00314A40">
        <w:rPr>
          <w:sz w:val="20"/>
        </w:rPr>
        <w:t xml:space="preserve">work yielded excellent </w:t>
      </w:r>
      <w:r w:rsidR="000F2B57" w:rsidRPr="00314A40">
        <w:rPr>
          <w:sz w:val="20"/>
        </w:rPr>
        <w:t xml:space="preserve">experimental </w:t>
      </w:r>
      <w:r w:rsidR="00CB1A17" w:rsidRPr="00314A40">
        <w:rPr>
          <w:sz w:val="20"/>
        </w:rPr>
        <w:t>data</w:t>
      </w:r>
      <w:r w:rsidR="000F2B57" w:rsidRPr="00314A40">
        <w:rPr>
          <w:sz w:val="20"/>
        </w:rPr>
        <w:t xml:space="preserve"> that was used to </w:t>
      </w:r>
      <w:r w:rsidR="00411ABF" w:rsidRPr="00314A40">
        <w:rPr>
          <w:sz w:val="20"/>
        </w:rPr>
        <w:t xml:space="preserve">estimate parameters for a mathematical model </w:t>
      </w:r>
      <w:r w:rsidR="000F2B57" w:rsidRPr="00314A40">
        <w:rPr>
          <w:sz w:val="20"/>
        </w:rPr>
        <w:t xml:space="preserve">and </w:t>
      </w:r>
      <w:r w:rsidR="005D01B7">
        <w:rPr>
          <w:sz w:val="20"/>
        </w:rPr>
        <w:t xml:space="preserve">to </w:t>
      </w:r>
      <w:r w:rsidR="00411ABF" w:rsidRPr="00314A40">
        <w:rPr>
          <w:sz w:val="20"/>
        </w:rPr>
        <w:t xml:space="preserve">validate </w:t>
      </w:r>
      <w:r w:rsidR="005D01B7">
        <w:rPr>
          <w:sz w:val="20"/>
        </w:rPr>
        <w:t>it</w:t>
      </w:r>
      <w:r w:rsidR="007F01F0" w:rsidRPr="00314A40">
        <w:rPr>
          <w:sz w:val="20"/>
        </w:rPr>
        <w:t>.</w:t>
      </w:r>
      <w:r w:rsidR="000F2B57" w:rsidRPr="00314A40">
        <w:rPr>
          <w:sz w:val="20"/>
        </w:rPr>
        <w:t xml:space="preserve">  The students indicated that the course was well worth taking.  Two of the biology students continued to do interdisciplinary research after the course, on</w:t>
      </w:r>
      <w:r w:rsidR="00AA60B8" w:rsidRPr="00314A40">
        <w:rPr>
          <w:sz w:val="20"/>
        </w:rPr>
        <w:t>e</w:t>
      </w:r>
      <w:r w:rsidR="000F2B57" w:rsidRPr="00314A40">
        <w:rPr>
          <w:sz w:val="20"/>
        </w:rPr>
        <w:t xml:space="preserve"> in microbiology and one in natural resources.  </w:t>
      </w:r>
      <w:r w:rsidR="0015311D" w:rsidRPr="00314A40">
        <w:rPr>
          <w:sz w:val="20"/>
        </w:rPr>
        <w:t xml:space="preserve">One student is doing PhD work in epidemiology and another </w:t>
      </w:r>
      <w:r w:rsidR="00450E4F" w:rsidRPr="00314A40">
        <w:rPr>
          <w:sz w:val="20"/>
        </w:rPr>
        <w:t>in</w:t>
      </w:r>
      <w:r w:rsidR="00450E4F">
        <w:rPr>
          <w:sz w:val="20"/>
        </w:rPr>
        <w:t xml:space="preserve"> statistical </w:t>
      </w:r>
      <w:r w:rsidR="0015311D" w:rsidRPr="00314A40">
        <w:rPr>
          <w:sz w:val="20"/>
        </w:rPr>
        <w:t xml:space="preserve">modeling.  </w:t>
      </w:r>
      <w:r w:rsidR="000F2B57" w:rsidRPr="00314A40">
        <w:rPr>
          <w:sz w:val="20"/>
        </w:rPr>
        <w:t xml:space="preserve">Two </w:t>
      </w:r>
      <w:r w:rsidR="0015311D" w:rsidRPr="00314A40">
        <w:rPr>
          <w:sz w:val="20"/>
        </w:rPr>
        <w:t>other students are doing PhD work in other areas of mathematics.</w:t>
      </w:r>
    </w:p>
    <w:p w:rsidR="00241989" w:rsidRPr="00314A40" w:rsidRDefault="00241989" w:rsidP="00477B40">
      <w:pPr>
        <w:pStyle w:val="ListParagraph"/>
        <w:ind w:left="0"/>
        <w:rPr>
          <w:sz w:val="20"/>
        </w:rPr>
      </w:pPr>
    </w:p>
    <w:p w:rsidR="00DE028D" w:rsidRPr="00314A40" w:rsidRDefault="000F2B57" w:rsidP="00D36841">
      <w:pPr>
        <w:pStyle w:val="ListParagraph"/>
        <w:ind w:left="0"/>
        <w:rPr>
          <w:sz w:val="20"/>
        </w:rPr>
      </w:pPr>
      <w:r w:rsidRPr="00314A40">
        <w:rPr>
          <w:sz w:val="20"/>
        </w:rPr>
        <w:t xml:space="preserve">The difficulties exposed by our pilot offering </w:t>
      </w:r>
      <w:r w:rsidR="00B77C4F" w:rsidRPr="00314A40">
        <w:rPr>
          <w:sz w:val="20"/>
        </w:rPr>
        <w:t xml:space="preserve">were addressed in our subsequent course planning.  </w:t>
      </w:r>
      <w:r w:rsidR="005D01B7">
        <w:rPr>
          <w:sz w:val="20"/>
        </w:rPr>
        <w:t>For recruiting, w</w:t>
      </w:r>
      <w:r w:rsidR="00AC31C2" w:rsidRPr="00314A40">
        <w:rPr>
          <w:sz w:val="20"/>
        </w:rPr>
        <w:t xml:space="preserve">e </w:t>
      </w:r>
      <w:r w:rsidR="005D01B7">
        <w:rPr>
          <w:sz w:val="20"/>
        </w:rPr>
        <w:t>eliminated</w:t>
      </w:r>
      <w:r w:rsidR="00B77C4F" w:rsidRPr="00314A40">
        <w:rPr>
          <w:sz w:val="20"/>
        </w:rPr>
        <w:t xml:space="preserve"> all prerequisites and target</w:t>
      </w:r>
      <w:r w:rsidR="005D01B7">
        <w:rPr>
          <w:sz w:val="20"/>
        </w:rPr>
        <w:t>ed</w:t>
      </w:r>
      <w:r w:rsidR="00DE1103">
        <w:rPr>
          <w:sz w:val="20"/>
        </w:rPr>
        <w:t xml:space="preserve"> </w:t>
      </w:r>
      <w:r w:rsidR="00B77C4F" w:rsidRPr="00314A40">
        <w:rPr>
          <w:sz w:val="20"/>
        </w:rPr>
        <w:t xml:space="preserve">talented </w:t>
      </w:r>
      <w:r w:rsidR="003C17E7" w:rsidRPr="00314A40">
        <w:rPr>
          <w:sz w:val="20"/>
        </w:rPr>
        <w:t>college-bound</w:t>
      </w:r>
      <w:r w:rsidR="00DE1103">
        <w:rPr>
          <w:sz w:val="20"/>
        </w:rPr>
        <w:t xml:space="preserve"> </w:t>
      </w:r>
      <w:r w:rsidR="00AC31C2" w:rsidRPr="00314A40">
        <w:rPr>
          <w:sz w:val="20"/>
        </w:rPr>
        <w:t>high school graduates</w:t>
      </w:r>
      <w:r w:rsidR="00B77C4F" w:rsidRPr="00314A40">
        <w:rPr>
          <w:sz w:val="20"/>
        </w:rPr>
        <w:t xml:space="preserve"> as our primary clientele</w:t>
      </w:r>
      <w:r w:rsidR="00AC31C2" w:rsidRPr="00314A40">
        <w:rPr>
          <w:sz w:val="20"/>
        </w:rPr>
        <w:t xml:space="preserve">.  Our purpose changed from training students already </w:t>
      </w:r>
      <w:r w:rsidR="005540E2" w:rsidRPr="00314A40">
        <w:rPr>
          <w:sz w:val="20"/>
        </w:rPr>
        <w:t>planning a research career</w:t>
      </w:r>
      <w:r w:rsidR="00AC31C2" w:rsidRPr="00314A40">
        <w:rPr>
          <w:sz w:val="20"/>
        </w:rPr>
        <w:t xml:space="preserve"> to offering a potential career-altering experience to students </w:t>
      </w:r>
      <w:r w:rsidR="00496AB0" w:rsidRPr="00314A40">
        <w:rPr>
          <w:sz w:val="20"/>
        </w:rPr>
        <w:t xml:space="preserve">at the beginning of their </w:t>
      </w:r>
      <w:r w:rsidR="005D01B7">
        <w:rPr>
          <w:sz w:val="20"/>
        </w:rPr>
        <w:t>college experience</w:t>
      </w:r>
      <w:r w:rsidR="00AC31C2" w:rsidRPr="00314A40">
        <w:rPr>
          <w:sz w:val="20"/>
        </w:rPr>
        <w:t>.</w:t>
      </w:r>
      <w:r w:rsidR="00DE1103">
        <w:rPr>
          <w:sz w:val="20"/>
        </w:rPr>
        <w:t xml:space="preserve">  </w:t>
      </w:r>
      <w:r w:rsidR="005D01B7">
        <w:rPr>
          <w:sz w:val="20"/>
        </w:rPr>
        <w:t xml:space="preserve">Reaching students </w:t>
      </w:r>
      <w:r w:rsidR="00496AB0" w:rsidRPr="00314A40">
        <w:rPr>
          <w:sz w:val="20"/>
        </w:rPr>
        <w:t>at this early stage of an academic career allow</w:t>
      </w:r>
      <w:r w:rsidR="00E37EF8">
        <w:rPr>
          <w:sz w:val="20"/>
        </w:rPr>
        <w:t>ed</w:t>
      </w:r>
      <w:r w:rsidR="00496AB0" w:rsidRPr="00314A40">
        <w:rPr>
          <w:sz w:val="20"/>
        </w:rPr>
        <w:t xml:space="preserve"> us</w:t>
      </w:r>
      <w:r w:rsidR="00C8701E" w:rsidRPr="00314A40">
        <w:rPr>
          <w:sz w:val="20"/>
        </w:rPr>
        <w:t xml:space="preserve"> to influence undergraduate course selection </w:t>
      </w:r>
      <w:r w:rsidR="005D01B7">
        <w:rPr>
          <w:sz w:val="20"/>
        </w:rPr>
        <w:t>and</w:t>
      </w:r>
      <w:r w:rsidR="00C8701E" w:rsidRPr="00314A40">
        <w:rPr>
          <w:sz w:val="20"/>
        </w:rPr>
        <w:t xml:space="preserve"> career plans.</w:t>
      </w:r>
      <w:r w:rsidR="00DE1103">
        <w:rPr>
          <w:sz w:val="20"/>
        </w:rPr>
        <w:t xml:space="preserve">  </w:t>
      </w:r>
      <w:r w:rsidR="00B77C4F" w:rsidRPr="00314A40">
        <w:rPr>
          <w:sz w:val="20"/>
        </w:rPr>
        <w:t>We changed our strategy for teaching the mathematics without lowering our expectations.  We hired a teaching assistant (Mr. Adams) to teach scientific writing for 2007.</w:t>
      </w:r>
    </w:p>
    <w:p w:rsidR="00DE028D" w:rsidRPr="00314A40" w:rsidRDefault="00DE028D" w:rsidP="00477B40">
      <w:pPr>
        <w:rPr>
          <w:sz w:val="20"/>
        </w:rPr>
      </w:pPr>
    </w:p>
    <w:p w:rsidR="00DE028D" w:rsidRPr="00314A40" w:rsidRDefault="00DE028D" w:rsidP="00477B40">
      <w:pPr>
        <w:rPr>
          <w:sz w:val="20"/>
        </w:rPr>
      </w:pPr>
      <w:r w:rsidRPr="00314A40">
        <w:rPr>
          <w:sz w:val="20"/>
        </w:rPr>
        <w:t>In this paper, we describe</w:t>
      </w:r>
      <w:r w:rsidR="00417860" w:rsidRPr="00314A40">
        <w:rPr>
          <w:sz w:val="20"/>
        </w:rPr>
        <w:t xml:space="preserve"> the </w:t>
      </w:r>
      <w:r w:rsidR="00417860" w:rsidRPr="005D01B7">
        <w:rPr>
          <w:sz w:val="20"/>
        </w:rPr>
        <w:t>Research Skills for Theoretical Ecology</w:t>
      </w:r>
      <w:r w:rsidR="00417860" w:rsidRPr="00314A40">
        <w:rPr>
          <w:sz w:val="20"/>
        </w:rPr>
        <w:t xml:space="preserve"> course </w:t>
      </w:r>
      <w:r w:rsidR="00B77C4F" w:rsidRPr="00314A40">
        <w:rPr>
          <w:sz w:val="20"/>
        </w:rPr>
        <w:t>that grew out of our initial effort</w:t>
      </w:r>
      <w:r w:rsidR="00E522CD">
        <w:rPr>
          <w:sz w:val="20"/>
        </w:rPr>
        <w:t xml:space="preserve"> and was taught in the summers of 2007 through 2010</w:t>
      </w:r>
      <w:r w:rsidRPr="00314A40">
        <w:rPr>
          <w:sz w:val="20"/>
        </w:rPr>
        <w:t xml:space="preserve">.  We discuss the research plan; the assignments, activities, and teaching methods; </w:t>
      </w:r>
      <w:r w:rsidR="00FA2FB5" w:rsidRPr="00314A40">
        <w:rPr>
          <w:sz w:val="20"/>
        </w:rPr>
        <w:t xml:space="preserve">and </w:t>
      </w:r>
      <w:r w:rsidRPr="00314A40">
        <w:rPr>
          <w:sz w:val="20"/>
        </w:rPr>
        <w:t>the outcomes and student feedback.  We conclude with recommendations for similar courses at other institutions.</w:t>
      </w:r>
    </w:p>
    <w:p w:rsidR="003C17E7" w:rsidRPr="00314A40" w:rsidRDefault="003C17E7" w:rsidP="00477B40">
      <w:pPr>
        <w:rPr>
          <w:sz w:val="20"/>
        </w:rPr>
      </w:pPr>
    </w:p>
    <w:p w:rsidR="00DE028D" w:rsidRPr="00314A40" w:rsidRDefault="00FA2FB5" w:rsidP="00477B40">
      <w:pPr>
        <w:rPr>
          <w:b/>
          <w:smallCaps/>
          <w:sz w:val="22"/>
          <w:szCs w:val="28"/>
        </w:rPr>
      </w:pPr>
      <w:r w:rsidRPr="00314A40">
        <w:rPr>
          <w:b/>
          <w:sz w:val="22"/>
          <w:szCs w:val="28"/>
        </w:rPr>
        <w:t>Student</w:t>
      </w:r>
      <w:r w:rsidR="005D01B7">
        <w:rPr>
          <w:b/>
          <w:sz w:val="22"/>
          <w:szCs w:val="28"/>
        </w:rPr>
        <w:t xml:space="preserve"> </w:t>
      </w:r>
      <w:r w:rsidRPr="00314A40">
        <w:rPr>
          <w:b/>
          <w:sz w:val="22"/>
          <w:szCs w:val="28"/>
        </w:rPr>
        <w:t>Profile</w:t>
      </w:r>
    </w:p>
    <w:p w:rsidR="00DE028D" w:rsidRPr="00314A40" w:rsidRDefault="00DE028D" w:rsidP="00477B40">
      <w:pPr>
        <w:rPr>
          <w:sz w:val="20"/>
        </w:rPr>
      </w:pPr>
    </w:p>
    <w:p w:rsidR="00DE028D" w:rsidRPr="00314A40" w:rsidRDefault="00DE028D" w:rsidP="00477B40">
      <w:pPr>
        <w:rPr>
          <w:sz w:val="20"/>
        </w:rPr>
      </w:pPr>
      <w:r w:rsidRPr="00314A40">
        <w:rPr>
          <w:sz w:val="20"/>
        </w:rPr>
        <w:t>Some recruit</w:t>
      </w:r>
      <w:r w:rsidR="005D01B7">
        <w:rPr>
          <w:sz w:val="20"/>
        </w:rPr>
        <w:t>ing</w:t>
      </w:r>
      <w:r w:rsidRPr="00314A40">
        <w:rPr>
          <w:sz w:val="20"/>
        </w:rPr>
        <w:t xml:space="preserve"> </w:t>
      </w:r>
      <w:r w:rsidR="005D01B7">
        <w:rPr>
          <w:sz w:val="20"/>
        </w:rPr>
        <w:t>was done in</w:t>
      </w:r>
      <w:r w:rsidRPr="00314A40">
        <w:rPr>
          <w:sz w:val="20"/>
        </w:rPr>
        <w:t xml:space="preserve"> our own freshman-level mathematics and biology courses, but most of </w:t>
      </w:r>
      <w:r w:rsidR="005D01B7">
        <w:rPr>
          <w:sz w:val="20"/>
        </w:rPr>
        <w:t>it</w:t>
      </w:r>
      <w:r w:rsidRPr="00314A40">
        <w:rPr>
          <w:sz w:val="20"/>
        </w:rPr>
        <w:t xml:space="preserve"> </w:t>
      </w:r>
      <w:r w:rsidR="00E522CD">
        <w:rPr>
          <w:sz w:val="20"/>
        </w:rPr>
        <w:t>wa</w:t>
      </w:r>
      <w:r w:rsidR="00E522CD" w:rsidRPr="00314A40">
        <w:rPr>
          <w:sz w:val="20"/>
        </w:rPr>
        <w:t xml:space="preserve">s </w:t>
      </w:r>
      <w:r w:rsidRPr="00314A40">
        <w:rPr>
          <w:sz w:val="20"/>
        </w:rPr>
        <w:t xml:space="preserve">done through our </w:t>
      </w:r>
      <w:r w:rsidR="005B59F0" w:rsidRPr="00314A40">
        <w:rPr>
          <w:sz w:val="20"/>
        </w:rPr>
        <w:t xml:space="preserve">extensive </w:t>
      </w:r>
      <w:r w:rsidRPr="00314A40">
        <w:rPr>
          <w:sz w:val="20"/>
        </w:rPr>
        <w:t xml:space="preserve">contact list of high school </w:t>
      </w:r>
      <w:r w:rsidR="00A47C9A" w:rsidRPr="00314A40">
        <w:rPr>
          <w:sz w:val="20"/>
        </w:rPr>
        <w:t xml:space="preserve">mathematics </w:t>
      </w:r>
      <w:r w:rsidR="005B59F0" w:rsidRPr="00314A40">
        <w:rPr>
          <w:sz w:val="20"/>
        </w:rPr>
        <w:t>teachers</w:t>
      </w:r>
      <w:r w:rsidR="00FA2FB5" w:rsidRPr="00314A40">
        <w:rPr>
          <w:sz w:val="20"/>
        </w:rPr>
        <w:t xml:space="preserve"> and through announcements sent to prospective biology majors by the Admissions Office</w:t>
      </w:r>
      <w:r w:rsidRPr="00314A40">
        <w:rPr>
          <w:sz w:val="20"/>
        </w:rPr>
        <w:t xml:space="preserve">.  College-bound students in Nebraska take four years of mathematics, so </w:t>
      </w:r>
      <w:r w:rsidR="00A47C9A" w:rsidRPr="00314A40">
        <w:rPr>
          <w:sz w:val="20"/>
        </w:rPr>
        <w:t xml:space="preserve">it is easier for </w:t>
      </w:r>
      <w:r w:rsidRPr="00314A40">
        <w:rPr>
          <w:sz w:val="20"/>
        </w:rPr>
        <w:t xml:space="preserve">mathematics teachers </w:t>
      </w:r>
      <w:r w:rsidR="00A47C9A" w:rsidRPr="00314A40">
        <w:rPr>
          <w:sz w:val="20"/>
        </w:rPr>
        <w:t xml:space="preserve">than biology teachers </w:t>
      </w:r>
      <w:r w:rsidRPr="00314A40">
        <w:rPr>
          <w:sz w:val="20"/>
        </w:rPr>
        <w:t>to identify strong seniors</w:t>
      </w:r>
      <w:r w:rsidR="00A47C9A" w:rsidRPr="00314A40">
        <w:rPr>
          <w:sz w:val="20"/>
        </w:rPr>
        <w:t>;</w:t>
      </w:r>
      <w:r w:rsidR="00DE1103">
        <w:rPr>
          <w:sz w:val="20"/>
        </w:rPr>
        <w:t xml:space="preserve"> </w:t>
      </w:r>
      <w:r w:rsidR="00A47C9A" w:rsidRPr="00314A40">
        <w:rPr>
          <w:sz w:val="20"/>
        </w:rPr>
        <w:t>w</w:t>
      </w:r>
      <w:r w:rsidRPr="00314A40">
        <w:rPr>
          <w:sz w:val="20"/>
        </w:rPr>
        <w:t xml:space="preserve">e also felt that ability and interest in mathematics was more </w:t>
      </w:r>
      <w:r w:rsidR="005D01B7">
        <w:rPr>
          <w:sz w:val="20"/>
        </w:rPr>
        <w:t>critical</w:t>
      </w:r>
      <w:r w:rsidRPr="00314A40">
        <w:rPr>
          <w:sz w:val="20"/>
        </w:rPr>
        <w:t xml:space="preserve"> than ability and interest in biology.  Our experience showed the focus on high school mathematics to be a good decision, as nearly all of the applicants had their principal interest in biology but proved capable of doing the mathematics.</w:t>
      </w:r>
    </w:p>
    <w:p w:rsidR="00AC31C2" w:rsidRPr="00314A40" w:rsidRDefault="00AC31C2" w:rsidP="00477B40">
      <w:pPr>
        <w:pStyle w:val="ListParagraph"/>
        <w:ind w:left="0"/>
        <w:rPr>
          <w:sz w:val="20"/>
        </w:rPr>
      </w:pPr>
    </w:p>
    <w:p w:rsidR="00BD3D75" w:rsidRPr="00314A40" w:rsidRDefault="00FA2FB5" w:rsidP="00477B40">
      <w:pPr>
        <w:rPr>
          <w:sz w:val="20"/>
        </w:rPr>
      </w:pPr>
      <w:r w:rsidRPr="00314A40">
        <w:rPr>
          <w:sz w:val="20"/>
        </w:rPr>
        <w:t>Our applicant pool remained small, but of high quality.  In 2007, for example, w</w:t>
      </w:r>
      <w:r w:rsidR="00BD3D75" w:rsidRPr="00314A40">
        <w:rPr>
          <w:sz w:val="20"/>
        </w:rPr>
        <w:t xml:space="preserve">e received </w:t>
      </w:r>
      <w:r w:rsidR="005D01B7">
        <w:rPr>
          <w:sz w:val="20"/>
        </w:rPr>
        <w:t>eighteen</w:t>
      </w:r>
      <w:r w:rsidR="00BD3D75" w:rsidRPr="00314A40">
        <w:rPr>
          <w:sz w:val="20"/>
        </w:rPr>
        <w:t xml:space="preserve"> applications and offered positions to </w:t>
      </w:r>
      <w:r w:rsidR="005D01B7">
        <w:rPr>
          <w:sz w:val="20"/>
        </w:rPr>
        <w:t>sixteen</w:t>
      </w:r>
      <w:r w:rsidR="00BD3D75" w:rsidRPr="00314A40">
        <w:rPr>
          <w:sz w:val="20"/>
        </w:rPr>
        <w:t xml:space="preserve"> students, yielding a class of </w:t>
      </w:r>
      <w:r w:rsidR="005D01B7">
        <w:rPr>
          <w:sz w:val="20"/>
        </w:rPr>
        <w:t>fourteen</w:t>
      </w:r>
      <w:r w:rsidR="00BD3D75" w:rsidRPr="00314A40">
        <w:rPr>
          <w:sz w:val="20"/>
        </w:rPr>
        <w:t xml:space="preserve">.  All </w:t>
      </w:r>
      <w:r w:rsidR="005D01B7">
        <w:rPr>
          <w:sz w:val="20"/>
        </w:rPr>
        <w:t>fourteen</w:t>
      </w:r>
      <w:r w:rsidR="00BD3D75" w:rsidRPr="00314A40">
        <w:rPr>
          <w:sz w:val="20"/>
        </w:rPr>
        <w:t xml:space="preserve"> had outstanding academic records and strong letters of support from a teacher.  Our group included </w:t>
      </w:r>
      <w:r w:rsidR="00950EA4">
        <w:rPr>
          <w:sz w:val="20"/>
        </w:rPr>
        <w:t>ten</w:t>
      </w:r>
      <w:r w:rsidR="00BD3D75" w:rsidRPr="00314A40">
        <w:rPr>
          <w:sz w:val="20"/>
        </w:rPr>
        <w:t xml:space="preserve"> new high school graduates, all planning to major in life science areas including biology, biochemistry, pre-medicine, and pre-veterinary medicine.  Six were from Nebraska’s urban centers (Omaha and Lincoln), one from a small city, and three from rural high schools.  Four were from Catholic high schools and six from public schools.  Four were enrolled at </w:t>
      </w:r>
      <w:r w:rsidR="003C17E7" w:rsidRPr="00314A40">
        <w:rPr>
          <w:sz w:val="20"/>
        </w:rPr>
        <w:t xml:space="preserve">the University of </w:t>
      </w:r>
      <w:r w:rsidR="00BD3D75" w:rsidRPr="00314A40">
        <w:rPr>
          <w:sz w:val="20"/>
        </w:rPr>
        <w:t>Nebraska</w:t>
      </w:r>
      <w:r w:rsidR="003C17E7" w:rsidRPr="00314A40">
        <w:rPr>
          <w:sz w:val="20"/>
        </w:rPr>
        <w:t>-Lincoln (UNL)</w:t>
      </w:r>
      <w:r w:rsidR="00BD3D75" w:rsidRPr="00314A40">
        <w:rPr>
          <w:sz w:val="20"/>
        </w:rPr>
        <w:t xml:space="preserve"> for the coming year and six were going elsewhere.  We also had three current </w:t>
      </w:r>
      <w:r w:rsidR="003C17E7" w:rsidRPr="00314A40">
        <w:rPr>
          <w:sz w:val="20"/>
        </w:rPr>
        <w:t xml:space="preserve">UNL </w:t>
      </w:r>
      <w:r w:rsidR="00BD3D75" w:rsidRPr="00314A40">
        <w:rPr>
          <w:sz w:val="20"/>
        </w:rPr>
        <w:t xml:space="preserve">students, all in mathematics, and one student about to be a </w:t>
      </w:r>
      <w:r w:rsidRPr="00314A40">
        <w:rPr>
          <w:sz w:val="20"/>
        </w:rPr>
        <w:t xml:space="preserve">(high school) </w:t>
      </w:r>
      <w:r w:rsidR="00BD3D75" w:rsidRPr="00314A40">
        <w:rPr>
          <w:sz w:val="20"/>
        </w:rPr>
        <w:t xml:space="preserve">senior at a highly-regarded mathematics and science academy in Illinois.  </w:t>
      </w:r>
      <w:r w:rsidR="00950EA4">
        <w:rPr>
          <w:sz w:val="20"/>
        </w:rPr>
        <w:t>T</w:t>
      </w:r>
      <w:r w:rsidR="00BD3D75" w:rsidRPr="00314A40">
        <w:rPr>
          <w:sz w:val="20"/>
        </w:rPr>
        <w:t>here were six males and eight females.</w:t>
      </w:r>
      <w:r w:rsidR="001201E5" w:rsidRPr="00314A40">
        <w:rPr>
          <w:sz w:val="20"/>
        </w:rPr>
        <w:t xml:space="preserve">  Six of the </w:t>
      </w:r>
      <w:r w:rsidR="00950EA4">
        <w:rPr>
          <w:sz w:val="20"/>
        </w:rPr>
        <w:t>fourteen</w:t>
      </w:r>
      <w:r w:rsidR="001201E5" w:rsidRPr="00314A40">
        <w:rPr>
          <w:sz w:val="20"/>
        </w:rPr>
        <w:t xml:space="preserve"> students identified scientific research as a possible career choice.</w:t>
      </w:r>
      <w:r w:rsidR="00DE1103">
        <w:rPr>
          <w:sz w:val="20"/>
        </w:rPr>
        <w:t xml:space="preserve">  </w:t>
      </w:r>
      <w:r w:rsidR="00091D33" w:rsidRPr="00314A40">
        <w:rPr>
          <w:sz w:val="20"/>
        </w:rPr>
        <w:t>The</w:t>
      </w:r>
      <w:r w:rsidR="00583B60" w:rsidRPr="00314A40">
        <w:rPr>
          <w:sz w:val="20"/>
        </w:rPr>
        <w:t xml:space="preserve"> student </w:t>
      </w:r>
      <w:r w:rsidR="00091D33" w:rsidRPr="00314A40">
        <w:rPr>
          <w:sz w:val="20"/>
        </w:rPr>
        <w:t xml:space="preserve">profiles in </w:t>
      </w:r>
      <w:r w:rsidR="00E522CD">
        <w:rPr>
          <w:sz w:val="20"/>
        </w:rPr>
        <w:t>subsequent years</w:t>
      </w:r>
      <w:r w:rsidR="00091D33" w:rsidRPr="00314A40">
        <w:rPr>
          <w:sz w:val="20"/>
        </w:rPr>
        <w:t xml:space="preserve"> were similar</w:t>
      </w:r>
      <w:r w:rsidR="00583B60" w:rsidRPr="00314A40">
        <w:rPr>
          <w:sz w:val="20"/>
        </w:rPr>
        <w:t>.</w:t>
      </w:r>
    </w:p>
    <w:p w:rsidR="003C7375" w:rsidRPr="00314A40" w:rsidRDefault="003C7375" w:rsidP="00477B40">
      <w:pPr>
        <w:rPr>
          <w:smallCaps/>
          <w:sz w:val="22"/>
          <w:szCs w:val="28"/>
        </w:rPr>
      </w:pPr>
    </w:p>
    <w:p w:rsidR="00784E8D" w:rsidRPr="00314A40" w:rsidRDefault="00784E8D" w:rsidP="00477B40">
      <w:pPr>
        <w:rPr>
          <w:b/>
          <w:sz w:val="22"/>
          <w:szCs w:val="28"/>
        </w:rPr>
      </w:pPr>
      <w:r w:rsidRPr="00314A40">
        <w:rPr>
          <w:b/>
          <w:sz w:val="22"/>
          <w:szCs w:val="28"/>
        </w:rPr>
        <w:t>Objectives</w:t>
      </w:r>
      <w:r w:rsidR="00BD3D75" w:rsidRPr="00314A40">
        <w:rPr>
          <w:b/>
          <w:sz w:val="22"/>
          <w:szCs w:val="28"/>
        </w:rPr>
        <w:t xml:space="preserve"> and Design Principles</w:t>
      </w:r>
    </w:p>
    <w:p w:rsidR="00784E8D" w:rsidRPr="00314A40" w:rsidRDefault="00784E8D" w:rsidP="00477B40">
      <w:pPr>
        <w:rPr>
          <w:b/>
          <w:sz w:val="20"/>
        </w:rPr>
      </w:pPr>
    </w:p>
    <w:p w:rsidR="00842EE4" w:rsidRPr="00314A40" w:rsidRDefault="00A26171" w:rsidP="00477B40">
      <w:pPr>
        <w:rPr>
          <w:sz w:val="20"/>
        </w:rPr>
      </w:pPr>
      <w:r w:rsidRPr="00314A40">
        <w:rPr>
          <w:sz w:val="20"/>
        </w:rPr>
        <w:t xml:space="preserve">The goal for the course </w:t>
      </w:r>
      <w:r w:rsidR="00950EA4">
        <w:rPr>
          <w:sz w:val="20"/>
        </w:rPr>
        <w:t>wa</w:t>
      </w:r>
      <w:r w:rsidRPr="00314A40">
        <w:rPr>
          <w:sz w:val="20"/>
        </w:rPr>
        <w:t xml:space="preserve">s to engage students in interdisciplinary research.  </w:t>
      </w:r>
      <w:r w:rsidR="00DF737D" w:rsidRPr="00314A40">
        <w:rPr>
          <w:sz w:val="20"/>
        </w:rPr>
        <w:t xml:space="preserve">By “interdisciplinary,” we </w:t>
      </w:r>
      <w:r w:rsidR="00753FA3" w:rsidRPr="00314A40">
        <w:rPr>
          <w:sz w:val="20"/>
        </w:rPr>
        <w:t>mean</w:t>
      </w:r>
      <w:r w:rsidR="00950EA4">
        <w:rPr>
          <w:sz w:val="20"/>
        </w:rPr>
        <w:t>t</w:t>
      </w:r>
      <w:r w:rsidR="00753FA3" w:rsidRPr="00314A40">
        <w:rPr>
          <w:sz w:val="20"/>
        </w:rPr>
        <w:t xml:space="preserve"> a unified whole</w:t>
      </w:r>
      <w:r w:rsidR="001B26D4" w:rsidRPr="00314A40">
        <w:rPr>
          <w:sz w:val="20"/>
        </w:rPr>
        <w:t>,</w:t>
      </w:r>
      <w:r w:rsidR="00753FA3" w:rsidRPr="00314A40">
        <w:rPr>
          <w:sz w:val="20"/>
        </w:rPr>
        <w:t xml:space="preserve"> with experimental biology and mathematical modeling as </w:t>
      </w:r>
      <w:r w:rsidR="00583B60" w:rsidRPr="00314A40">
        <w:rPr>
          <w:sz w:val="20"/>
        </w:rPr>
        <w:t xml:space="preserve">critical and interrelated components, </w:t>
      </w:r>
      <w:r w:rsidR="00950EA4">
        <w:rPr>
          <w:sz w:val="20"/>
        </w:rPr>
        <w:t>not</w:t>
      </w:r>
      <w:r w:rsidR="00583B60" w:rsidRPr="00314A40">
        <w:rPr>
          <w:sz w:val="20"/>
        </w:rPr>
        <w:t xml:space="preserve"> </w:t>
      </w:r>
      <w:r w:rsidR="00DF737D" w:rsidRPr="00314A40">
        <w:rPr>
          <w:sz w:val="20"/>
        </w:rPr>
        <w:t>biology augmented by statistical analysis, mathematics problems motivated by biology, or a loose confederation of the two</w:t>
      </w:r>
      <w:r w:rsidR="00583B60" w:rsidRPr="00314A40">
        <w:rPr>
          <w:sz w:val="20"/>
        </w:rPr>
        <w:t>.</w:t>
      </w:r>
      <w:r w:rsidR="00DE1103">
        <w:rPr>
          <w:sz w:val="20"/>
        </w:rPr>
        <w:t xml:space="preserve">  </w:t>
      </w:r>
      <w:r w:rsidR="00215B0A" w:rsidRPr="00314A40">
        <w:rPr>
          <w:sz w:val="20"/>
        </w:rPr>
        <w:t>We interpret</w:t>
      </w:r>
      <w:r w:rsidR="00950EA4">
        <w:rPr>
          <w:sz w:val="20"/>
        </w:rPr>
        <w:t>ed</w:t>
      </w:r>
      <w:r w:rsidR="00215B0A" w:rsidRPr="00314A40">
        <w:rPr>
          <w:sz w:val="20"/>
        </w:rPr>
        <w:t xml:space="preserve"> "research" </w:t>
      </w:r>
      <w:r w:rsidR="00753FA3" w:rsidRPr="00314A40">
        <w:rPr>
          <w:sz w:val="20"/>
        </w:rPr>
        <w:t>as</w:t>
      </w:r>
      <w:r w:rsidR="00215B0A" w:rsidRPr="00314A40">
        <w:rPr>
          <w:sz w:val="20"/>
        </w:rPr>
        <w:t xml:space="preserve"> a verb that refers to the process of generating new knowledge</w:t>
      </w:r>
      <w:r w:rsidR="00950EA4">
        <w:rPr>
          <w:sz w:val="20"/>
        </w:rPr>
        <w:t>, not</w:t>
      </w:r>
      <w:r w:rsidR="00DE1103">
        <w:rPr>
          <w:sz w:val="20"/>
        </w:rPr>
        <w:t xml:space="preserve"> a noun that refers to work suitable for publication</w:t>
      </w:r>
      <w:r w:rsidR="00241989">
        <w:rPr>
          <w:sz w:val="20"/>
        </w:rPr>
        <w:t>.</w:t>
      </w:r>
      <w:r w:rsidR="00DE1103">
        <w:rPr>
          <w:sz w:val="20"/>
        </w:rPr>
        <w:t xml:space="preserve">  </w:t>
      </w:r>
      <w:r w:rsidR="00C37BA5" w:rsidRPr="00314A40">
        <w:rPr>
          <w:sz w:val="20"/>
        </w:rPr>
        <w:t>W</w:t>
      </w:r>
      <w:r w:rsidR="00215B0A" w:rsidRPr="00314A40">
        <w:rPr>
          <w:sz w:val="20"/>
        </w:rPr>
        <w:t>e</w:t>
      </w:r>
      <w:r w:rsidR="00DE1103">
        <w:rPr>
          <w:sz w:val="20"/>
        </w:rPr>
        <w:t xml:space="preserve"> </w:t>
      </w:r>
      <w:r w:rsidR="001B26D4" w:rsidRPr="00314A40">
        <w:rPr>
          <w:sz w:val="20"/>
        </w:rPr>
        <w:t>want</w:t>
      </w:r>
      <w:r w:rsidR="00E37EF8">
        <w:rPr>
          <w:sz w:val="20"/>
        </w:rPr>
        <w:t>ed</w:t>
      </w:r>
      <w:r w:rsidR="00215B0A" w:rsidRPr="00314A40">
        <w:rPr>
          <w:sz w:val="20"/>
        </w:rPr>
        <w:t xml:space="preserve"> our students' work </w:t>
      </w:r>
      <w:r w:rsidR="00842EE4" w:rsidRPr="00314A40">
        <w:rPr>
          <w:sz w:val="20"/>
        </w:rPr>
        <w:t xml:space="preserve">to be a serious </w:t>
      </w:r>
      <w:r w:rsidR="00C37BA5" w:rsidRPr="00314A40">
        <w:rPr>
          <w:sz w:val="20"/>
        </w:rPr>
        <w:t>investigation</w:t>
      </w:r>
      <w:r w:rsidR="00842EE4" w:rsidRPr="00314A40">
        <w:rPr>
          <w:sz w:val="20"/>
        </w:rPr>
        <w:t xml:space="preserve"> of </w:t>
      </w:r>
      <w:r w:rsidR="00C37BA5" w:rsidRPr="00314A40">
        <w:rPr>
          <w:sz w:val="20"/>
        </w:rPr>
        <w:t>an extended</w:t>
      </w:r>
      <w:r w:rsidR="00842EE4" w:rsidRPr="00314A40">
        <w:rPr>
          <w:sz w:val="20"/>
        </w:rPr>
        <w:t xml:space="preserve"> open-ended problem</w:t>
      </w:r>
      <w:r w:rsidR="00C37BA5" w:rsidRPr="00314A40">
        <w:rPr>
          <w:sz w:val="20"/>
        </w:rPr>
        <w:t>,</w:t>
      </w:r>
      <w:r w:rsidR="00DE1103">
        <w:rPr>
          <w:sz w:val="20"/>
        </w:rPr>
        <w:t xml:space="preserve"> </w:t>
      </w:r>
      <w:r w:rsidR="00C37BA5" w:rsidRPr="00314A40">
        <w:rPr>
          <w:sz w:val="20"/>
        </w:rPr>
        <w:t>with</w:t>
      </w:r>
      <w:r w:rsidR="00842EE4" w:rsidRPr="00314A40">
        <w:rPr>
          <w:sz w:val="20"/>
        </w:rPr>
        <w:t xml:space="preserve"> conclusions</w:t>
      </w:r>
      <w:r w:rsidR="00C730D4" w:rsidRPr="00314A40">
        <w:rPr>
          <w:sz w:val="20"/>
        </w:rPr>
        <w:t xml:space="preserve"> supported by experimental data and mathematical models</w:t>
      </w:r>
      <w:r w:rsidR="001B26D4" w:rsidRPr="00314A40">
        <w:rPr>
          <w:sz w:val="20"/>
        </w:rPr>
        <w:t xml:space="preserve">.  </w:t>
      </w:r>
      <w:r w:rsidR="005B728F" w:rsidRPr="00314A40">
        <w:rPr>
          <w:sz w:val="20"/>
        </w:rPr>
        <w:t xml:space="preserve">The objectives and design principles </w:t>
      </w:r>
      <w:r w:rsidR="00DE1103">
        <w:rPr>
          <w:sz w:val="20"/>
        </w:rPr>
        <w:t>are discussed</w:t>
      </w:r>
      <w:r w:rsidR="005B728F" w:rsidRPr="00314A40">
        <w:rPr>
          <w:sz w:val="20"/>
        </w:rPr>
        <w:t xml:space="preserve"> elsewhere in this volume </w:t>
      </w:r>
      <w:r w:rsidR="00132594">
        <w:rPr>
          <w:sz w:val="20"/>
        </w:rPr>
        <w:t>(Ledder and Tenhumberg, 201</w:t>
      </w:r>
      <w:r w:rsidR="00E548B1">
        <w:rPr>
          <w:sz w:val="20"/>
        </w:rPr>
        <w:t>3</w:t>
      </w:r>
      <w:r w:rsidR="00132594">
        <w:rPr>
          <w:sz w:val="20"/>
        </w:rPr>
        <w:t xml:space="preserve">); </w:t>
      </w:r>
      <w:r w:rsidR="005B728F" w:rsidRPr="00314A40">
        <w:rPr>
          <w:sz w:val="20"/>
        </w:rPr>
        <w:t>here we simply state them to provide context.</w:t>
      </w:r>
    </w:p>
    <w:p w:rsidR="005B728F" w:rsidRPr="00314A40" w:rsidRDefault="005B728F" w:rsidP="00477B40">
      <w:pPr>
        <w:rPr>
          <w:sz w:val="20"/>
        </w:rPr>
      </w:pPr>
    </w:p>
    <w:p w:rsidR="008E710C" w:rsidRPr="00314A40" w:rsidRDefault="00336232" w:rsidP="00477B40">
      <w:pPr>
        <w:rPr>
          <w:sz w:val="20"/>
        </w:rPr>
      </w:pPr>
      <w:r>
        <w:rPr>
          <w:noProof/>
          <w:sz w:val="20"/>
        </w:rPr>
        <w:pict>
          <v:shapetype id="_x0000_t202" coordsize="21600,21600" o:spt="202" path="m,l,21600r21600,l21600,xe">
            <v:stroke joinstyle="miter"/>
            <v:path gradientshapeok="t" o:connecttype="rect"/>
          </v:shapetype>
          <v:shape id="Text Box 28" o:spid="_x0000_s1026" type="#_x0000_t202" style="position:absolute;margin-left:6.8pt;margin-top:3.25pt;width:350.9pt;height:1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NKQLAIAACoEAAAOAAAAZHJzL2Uyb0RvYy54bWysU81u2zAMvg/YOwi6L45TO0mNOEWXLsOA&#10;7gdo9wCKLNvCZFGTlNjZ05eSkzTbbsN0EEiR/Eh+pFZ3Q6fIQVgnQZc0nUwpEZpDJXVT0u/P23dL&#10;SpxnumIKtCjpUTh6t377ZtWbQsygBVUJSxBEu6I3JW29N0WSON6KjrkJGKHRWIPtmEfVNkllWY/o&#10;nUpm0+k86cFWxgIXzuHrw2ik64hf14L7r3XthCeqpFibj7eN9y7cyXrFisYy00p+KoP9QxUdkxqT&#10;XqAemGdkb+VfUJ3kFhzUfsKhS6CuJRexB+wmnf7RzVPLjIi9IDnOXGhy/w+Wfzl8s0RWJc0p0azD&#10;ET2LwZP3MJDZMtDTG1eg15NBPz/gO445turMI/AfjmjYtEw34t5a6FvBKiwvDZHJVeiI4wLIrv8M&#10;FeZhew8RaKhtF7hDNgii45iOl9GEWjg+Zlk+z27QxNE2SxfZcpHHHKw4hxvr/EcBHQlCSS3OPsKz&#10;w6PzoRxWnF1CNgdKVlupVFRss9soSw4M92Qbzwn9NzelSV/S23yWR2QNIT6uUCc97rGSXUmX03BC&#10;OCsCHR90FWXPpBplrETpEz+BkpEcP+wGdAyk7aA6IlMWxn3F/4VCC/YXJT3uakndzz2zghL1SSPb&#10;t2mWheWOSnqzSOeo2WvTLipZvpihhWmOWCX1Z3Hjxx+xN1Y2LaYaB6zhHkdUy0jea1mnwnEhI6en&#10;zxM2/lqPXq9ffP0CAAD//wMAUEsDBBQABgAIAAAAIQBbUHIR3wAAAAgBAAAPAAAAZHJzL2Rvd25y&#10;ZXYueG1sTI/BTsMwEETvSPyDtUhcUOuEtqGEOBUqpXCkBYnrNt4mEfE6ip0m5esxJziOZjTzJluN&#10;phEn6lxtWUE8jUAQF1bXXCr4eH+eLEE4j6yxsUwKzuRglV9eZJhqO/COTntfilDCLkUFlfdtKqUr&#10;KjLoprYlDt7RdgZ9kF0pdYdDKDeNvI2iRBqsOSxU2NK6ouJr3xsFm+1xvWyG8/cnxU8v/vWtHzZ4&#10;o9T11fj4AMLT6P/C8Isf0CEPTAfbs3aiCXqWhKSCZAEi2HfxYg7ioGA2v49A5pn8fyD/AQAA//8D&#10;AFBLAQItABQABgAIAAAAIQC2gziS/gAAAOEBAAATAAAAAAAAAAAAAAAAAAAAAABbQ29udGVudF9U&#10;eXBlc10ueG1sUEsBAi0AFAAGAAgAAAAhADj9If/WAAAAlAEAAAsAAAAAAAAAAAAAAAAALwEAAF9y&#10;ZWxzLy5yZWxzUEsBAi0AFAAGAAgAAAAhANPU0pAsAgAAKgQAAA4AAAAAAAAAAAAAAAAALgIAAGRy&#10;cy9lMm9Eb2MueG1sUEsBAi0AFAAGAAgAAAAhAFtQchHfAAAACAEAAA8AAAAAAAAAAAAAAAAAhgQA&#10;AGRycy9kb3ducmV2LnhtbFBLBQYAAAAABAAEAPMAAACSBQAAAAA=&#10;" stroked="f">
            <v:textbox inset=",10.8pt">
              <w:txbxContent>
                <w:p w:rsidR="00B15BA9" w:rsidRPr="005C4CC5" w:rsidRDefault="00B15BA9" w:rsidP="008E710C">
                  <w:pPr>
                    <w:rPr>
                      <w:sz w:val="20"/>
                    </w:rPr>
                  </w:pPr>
                  <w:r w:rsidRPr="005C4CC5">
                    <w:rPr>
                      <w:sz w:val="20"/>
                    </w:rPr>
                    <w:t>Objectives for a Research-Based Course in Theoretical Ecology:</w:t>
                  </w:r>
                </w:p>
                <w:p w:rsidR="00B15BA9" w:rsidRPr="005C4CC5" w:rsidRDefault="00B15BA9" w:rsidP="008E710C">
                  <w:pPr>
                    <w:rPr>
                      <w:sz w:val="20"/>
                    </w:rPr>
                  </w:pPr>
                </w:p>
                <w:p w:rsidR="00B15BA9" w:rsidRPr="005C4CC5" w:rsidRDefault="00B15BA9" w:rsidP="005B728F">
                  <w:pPr>
                    <w:numPr>
                      <w:ilvl w:val="0"/>
                      <w:numId w:val="5"/>
                    </w:numPr>
                    <w:rPr>
                      <w:sz w:val="20"/>
                    </w:rPr>
                  </w:pPr>
                  <w:r w:rsidRPr="005C4CC5">
                    <w:rPr>
                      <w:sz w:val="20"/>
                    </w:rPr>
                    <w:t>Learn knowledge and skills for theoretical ecology research.</w:t>
                  </w:r>
                </w:p>
                <w:p w:rsidR="00B15BA9" w:rsidRPr="005C4CC5" w:rsidRDefault="00B15BA9" w:rsidP="005B728F">
                  <w:pPr>
                    <w:numPr>
                      <w:ilvl w:val="0"/>
                      <w:numId w:val="5"/>
                    </w:numPr>
                    <w:rPr>
                      <w:sz w:val="20"/>
                    </w:rPr>
                  </w:pPr>
                  <w:r w:rsidRPr="005C4CC5">
                    <w:rPr>
                      <w:sz w:val="20"/>
                    </w:rPr>
                    <w:t>Conduct theoretical ecology research.</w:t>
                  </w:r>
                </w:p>
                <w:p w:rsidR="00B15BA9" w:rsidRPr="005C4CC5" w:rsidRDefault="00B15BA9" w:rsidP="005B728F">
                  <w:pPr>
                    <w:numPr>
                      <w:ilvl w:val="1"/>
                      <w:numId w:val="5"/>
                    </w:numPr>
                    <w:rPr>
                      <w:sz w:val="20"/>
                    </w:rPr>
                  </w:pPr>
                  <w:r w:rsidRPr="005C4CC5">
                    <w:rPr>
                      <w:sz w:val="20"/>
                    </w:rPr>
                    <w:t>Collect laboratory data on ecological problems.</w:t>
                  </w:r>
                </w:p>
                <w:p w:rsidR="00B15BA9" w:rsidRPr="005C4CC5" w:rsidRDefault="00B15BA9" w:rsidP="005B728F">
                  <w:pPr>
                    <w:numPr>
                      <w:ilvl w:val="1"/>
                      <w:numId w:val="5"/>
                    </w:numPr>
                    <w:rPr>
                      <w:sz w:val="20"/>
                    </w:rPr>
                  </w:pPr>
                  <w:r w:rsidRPr="005C4CC5">
                    <w:rPr>
                      <w:sz w:val="20"/>
                    </w:rPr>
                    <w:t>Use the laboratory data to construct a mathematical model.</w:t>
                  </w:r>
                </w:p>
                <w:p w:rsidR="00B15BA9" w:rsidRPr="005C4CC5" w:rsidRDefault="00B15BA9" w:rsidP="005B728F">
                  <w:pPr>
                    <w:numPr>
                      <w:ilvl w:val="1"/>
                      <w:numId w:val="5"/>
                    </w:numPr>
                    <w:rPr>
                      <w:sz w:val="20"/>
                    </w:rPr>
                  </w:pPr>
                  <w:r w:rsidRPr="005C4CC5">
                    <w:rPr>
                      <w:sz w:val="20"/>
                    </w:rPr>
                    <w:t>Use the mathematical model to make predictions.</w:t>
                  </w:r>
                </w:p>
                <w:p w:rsidR="00B15BA9" w:rsidRPr="005C4CC5" w:rsidRDefault="00B15BA9" w:rsidP="005B728F">
                  <w:pPr>
                    <w:numPr>
                      <w:ilvl w:val="1"/>
                      <w:numId w:val="5"/>
                    </w:numPr>
                    <w:rPr>
                      <w:sz w:val="20"/>
                    </w:rPr>
                  </w:pPr>
                  <w:r w:rsidRPr="005C4CC5">
                    <w:rPr>
                      <w:sz w:val="20"/>
                    </w:rPr>
                    <w:t>Use additional laboratory experiments to test the predictions.</w:t>
                  </w:r>
                </w:p>
                <w:p w:rsidR="00B15BA9" w:rsidRPr="005C4CC5" w:rsidRDefault="00B15BA9" w:rsidP="005B728F">
                  <w:pPr>
                    <w:numPr>
                      <w:ilvl w:val="1"/>
                      <w:numId w:val="5"/>
                    </w:numPr>
                    <w:rPr>
                      <w:sz w:val="20"/>
                    </w:rPr>
                  </w:pPr>
                  <w:r w:rsidRPr="005C4CC5">
                    <w:rPr>
                      <w:sz w:val="20"/>
                    </w:rPr>
                    <w:t>Draw appropriate conclusions.</w:t>
                  </w:r>
                </w:p>
                <w:p w:rsidR="00B15BA9" w:rsidRPr="005C4CC5" w:rsidRDefault="00B15BA9" w:rsidP="005B728F">
                  <w:pPr>
                    <w:numPr>
                      <w:ilvl w:val="0"/>
                      <w:numId w:val="5"/>
                    </w:numPr>
                    <w:rPr>
                      <w:sz w:val="20"/>
                    </w:rPr>
                  </w:pPr>
                  <w:r w:rsidRPr="005C4CC5">
                    <w:rPr>
                      <w:sz w:val="20"/>
                    </w:rPr>
                    <w:t>Learn scientific communication skills.</w:t>
                  </w:r>
                </w:p>
                <w:p w:rsidR="00B15BA9" w:rsidRPr="005C4CC5" w:rsidRDefault="00B15BA9" w:rsidP="005B728F">
                  <w:pPr>
                    <w:numPr>
                      <w:ilvl w:val="1"/>
                      <w:numId w:val="5"/>
                    </w:numPr>
                    <w:rPr>
                      <w:sz w:val="20"/>
                    </w:rPr>
                  </w:pPr>
                  <w:r w:rsidRPr="005C4CC5">
                    <w:rPr>
                      <w:sz w:val="20"/>
                    </w:rPr>
                    <w:t>Read primary literature in ecology.</w:t>
                  </w:r>
                </w:p>
                <w:p w:rsidR="00B15BA9" w:rsidRPr="005C4CC5" w:rsidRDefault="00B15BA9" w:rsidP="005B728F">
                  <w:pPr>
                    <w:numPr>
                      <w:ilvl w:val="1"/>
                      <w:numId w:val="5"/>
                    </w:numPr>
                    <w:rPr>
                      <w:sz w:val="20"/>
                    </w:rPr>
                  </w:pPr>
                  <w:r w:rsidRPr="005C4CC5">
                    <w:rPr>
                      <w:sz w:val="20"/>
                    </w:rPr>
                    <w:t>Write scientific research papers/posters.</w:t>
                  </w:r>
                </w:p>
                <w:p w:rsidR="00B15BA9" w:rsidRPr="004A22E9" w:rsidRDefault="00B15BA9" w:rsidP="008E710C"/>
              </w:txbxContent>
            </v:textbox>
          </v:shape>
        </w:pict>
      </w:r>
    </w:p>
    <w:p w:rsidR="004A22E9" w:rsidRPr="00314A40" w:rsidRDefault="004A22E9" w:rsidP="00477B40">
      <w:pPr>
        <w:rPr>
          <w:sz w:val="20"/>
        </w:rPr>
      </w:pPr>
    </w:p>
    <w:p w:rsidR="004A22E9" w:rsidRPr="00314A40" w:rsidRDefault="004A22E9"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336232" w:rsidP="00477B40">
      <w:pPr>
        <w:rPr>
          <w:sz w:val="20"/>
        </w:rPr>
      </w:pPr>
      <w:r>
        <w:rPr>
          <w:noProof/>
          <w:sz w:val="20"/>
        </w:rPr>
        <w:pict>
          <v:shape id="Text Box 11" o:spid="_x0000_s1027" type="#_x0000_t202" style="position:absolute;margin-left:6.95pt;margin-top:8.8pt;width:468.05pt;height:25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9mLwIAADEEAAAOAAAAZHJzL2Uyb0RvYy54bWysU9uO2yAQfa/Uf0C8N46dy26sOKtttqkq&#10;bS/Sbj8AYxyjAkOBxN5+fQecpGn7VpUHxDAzh5lzhvXdoBU5CuclmIrmkyklwnBopNlX9Ovz7s0t&#10;JT4w0zAFRlT0RXh6t3n9at3bUhTQgWqEIwhifNnbinYh2DLLPO+EZn4CVhh0tuA0C2i6fdY41iO6&#10;VlkxnS6zHlxjHXDhPd4+jE66SfhtK3j43LZeBKIqirWFtLu013HPNmtW7h2zneSnMtg/VKGZNPjo&#10;BeqBBUYOTv4FpSV34KENEw46g7aVXKQesJt8+kc3Tx2zIvWC5Hh7ocn/P1j+6fjFEdlUtKDEMI0S&#10;PYshkLcwkDyP9PTWlxj1ZDEuDHiPMqdWvX0E/s0TA9uOmb24dw76TrAGy0uZ2VXqiOMjSN1/hAbf&#10;YYcACWhonY7cIRsE0VGml4s0sRaOl4vVfF7MFpRw9M2K5XI+T+JlrDynW+fDewGaxENFHWqf4Nnx&#10;0QdsBEPPIfE1D0o2O6lUMty+3ipHjgznZJdW7B1TfgtThvQVXS2KRUI2EPPTCGkZcI6V1BW9ncY1&#10;Tlak451pUkhgUo1nhFUG0SM/kZKRnDDUQ1LiQnsNzQsS5mAcW/xmeOjA/aCkx5GtqP9+YE5Qoj4Y&#10;JH2VR1JISEY+u8mXaLlrV52M+eKmQA8zHLEqGs7HbRg/xsE6ue/wqVFnA/eoVCsTh7HksaxT/TiX&#10;iafTH4qDf22nqF8/ffMTAAD//wMAUEsDBBQABgAIAAAAIQCQAYLV3wAAAAkBAAAPAAAAZHJzL2Rv&#10;d25yZXYueG1sTI/NTsMwEITvSLyDtUhcUOu0Vf9CnAqVQjlCQeLqxtskwl5HsdOkPD3LCU6r0Yxm&#10;v8k2g7PijG2oPSmYjBMQSIU3NZUKPt6fRisQIWoy2npCBRcMsMmvrzKdGt/TG54PsRRcQiHVCqoY&#10;m1TKUFTodBj7Bom9k2+djizbUppW91zurJwmyUI6XRN/qHSD2wqLr0PnFOyeT9uV7S/fnzh53MeX&#10;167f6Tulbm+Gh3sQEYf4F4ZffEaHnJmOviMThGU9W3OS73IBgv31POFtRwXz2TQBmWfy/4L8BwAA&#10;//8DAFBLAQItABQABgAIAAAAIQC2gziS/gAAAOEBAAATAAAAAAAAAAAAAAAAAAAAAABbQ29udGVu&#10;dF9UeXBlc10ueG1sUEsBAi0AFAAGAAgAAAAhADj9If/WAAAAlAEAAAsAAAAAAAAAAAAAAAAALwEA&#10;AF9yZWxzLy5yZWxzUEsBAi0AFAAGAAgAAAAhAD3ob2YvAgAAMQQAAA4AAAAAAAAAAAAAAAAALgIA&#10;AGRycy9lMm9Eb2MueG1sUEsBAi0AFAAGAAgAAAAhAJABgtXfAAAACQEAAA8AAAAAAAAAAAAAAAAA&#10;iQQAAGRycy9kb3ducmV2LnhtbFBLBQYAAAAABAAEAPMAAACVBQAAAAA=&#10;" stroked="f">
            <v:textbox inset=",10.8pt">
              <w:txbxContent>
                <w:p w:rsidR="00B15BA9" w:rsidRPr="005C4CC5" w:rsidRDefault="00B15BA9" w:rsidP="0006404B">
                  <w:pPr>
                    <w:rPr>
                      <w:sz w:val="20"/>
                    </w:rPr>
                  </w:pPr>
                  <w:r w:rsidRPr="005C4CC5">
                    <w:rPr>
                      <w:sz w:val="20"/>
                    </w:rPr>
                    <w:t>Design Principles for a Research-Based Course in Theoretical Ecology:</w:t>
                  </w:r>
                </w:p>
                <w:p w:rsidR="00B15BA9" w:rsidRPr="005C4CC5" w:rsidRDefault="00B15BA9" w:rsidP="0006404B">
                  <w:pPr>
                    <w:rPr>
                      <w:sz w:val="20"/>
                    </w:rPr>
                  </w:pPr>
                </w:p>
                <w:p w:rsidR="00B15BA9" w:rsidRPr="005C4CC5" w:rsidRDefault="00B15BA9" w:rsidP="004A22E9">
                  <w:pPr>
                    <w:numPr>
                      <w:ilvl w:val="0"/>
                      <w:numId w:val="4"/>
                    </w:numPr>
                    <w:rPr>
                      <w:sz w:val="20"/>
                    </w:rPr>
                  </w:pPr>
                  <w:r w:rsidRPr="005C4CC5">
                    <w:rPr>
                      <w:sz w:val="20"/>
                    </w:rPr>
                    <w:t xml:space="preserve">The course should be about skills rather than content.  Everything in </w:t>
                  </w:r>
                  <w:r>
                    <w:rPr>
                      <w:sz w:val="20"/>
                    </w:rPr>
                    <w:t>it</w:t>
                  </w:r>
                  <w:r w:rsidRPr="005C4CC5">
                    <w:rPr>
                      <w:sz w:val="20"/>
                    </w:rPr>
                    <w:t xml:space="preserve"> should be based on a coherent research plan.</w:t>
                  </w:r>
                </w:p>
                <w:p w:rsidR="00B15BA9" w:rsidRPr="005C4CC5" w:rsidRDefault="00B15BA9" w:rsidP="004A22E9">
                  <w:pPr>
                    <w:rPr>
                      <w:sz w:val="20"/>
                    </w:rPr>
                  </w:pPr>
                </w:p>
                <w:p w:rsidR="00B15BA9" w:rsidRPr="005C4CC5" w:rsidRDefault="00B15BA9" w:rsidP="004A22E9">
                  <w:pPr>
                    <w:numPr>
                      <w:ilvl w:val="0"/>
                      <w:numId w:val="4"/>
                    </w:numPr>
                    <w:rPr>
                      <w:sz w:val="20"/>
                    </w:rPr>
                  </w:pPr>
                  <w:r w:rsidRPr="005C4CC5">
                    <w:rPr>
                      <w:sz w:val="20"/>
                    </w:rPr>
                    <w:t xml:space="preserve">The research program should be both experimental and theoretical, with a </w:t>
                  </w:r>
                  <w:r>
                    <w:rPr>
                      <w:sz w:val="20"/>
                    </w:rPr>
                    <w:t>clear focus</w:t>
                  </w:r>
                  <w:r w:rsidRPr="005C4CC5">
                    <w:rPr>
                      <w:sz w:val="20"/>
                    </w:rPr>
                    <w:t>.</w:t>
                  </w:r>
                </w:p>
                <w:p w:rsidR="00B15BA9" w:rsidRPr="005C4CC5" w:rsidRDefault="00B15BA9" w:rsidP="005B728F">
                  <w:pPr>
                    <w:pStyle w:val="ListParagraph"/>
                    <w:rPr>
                      <w:sz w:val="20"/>
                    </w:rPr>
                  </w:pPr>
                </w:p>
                <w:p w:rsidR="00B15BA9" w:rsidRDefault="00B15BA9" w:rsidP="005B728F">
                  <w:pPr>
                    <w:numPr>
                      <w:ilvl w:val="0"/>
                      <w:numId w:val="4"/>
                    </w:numPr>
                    <w:rPr>
                      <w:sz w:val="20"/>
                    </w:rPr>
                  </w:pPr>
                  <w:r w:rsidRPr="00B33AED">
                    <w:rPr>
                      <w:sz w:val="20"/>
                    </w:rPr>
                    <w:t>The research program needs to be devised primarily by the biologist with the mathematician’s approval</w:t>
                  </w:r>
                </w:p>
                <w:p w:rsidR="00B15BA9" w:rsidRDefault="00B15BA9" w:rsidP="00F032D2">
                  <w:pPr>
                    <w:ind w:left="720"/>
                    <w:rPr>
                      <w:sz w:val="20"/>
                    </w:rPr>
                  </w:pPr>
                  <w:proofErr w:type="gramStart"/>
                  <w:r>
                    <w:rPr>
                      <w:sz w:val="20"/>
                    </w:rPr>
                    <w:t>because</w:t>
                  </w:r>
                  <w:proofErr w:type="gramEnd"/>
                  <w:r>
                    <w:rPr>
                      <w:sz w:val="20"/>
                    </w:rPr>
                    <w:t xml:space="preserve"> t</w:t>
                  </w:r>
                  <w:r w:rsidRPr="00F9765B">
                    <w:rPr>
                      <w:sz w:val="20"/>
                    </w:rPr>
                    <w:t xml:space="preserve">he biologist needs to have the laboratory expertise for the project </w:t>
                  </w:r>
                  <w:r w:rsidR="00F032D2">
                    <w:rPr>
                      <w:sz w:val="20"/>
                    </w:rPr>
                    <w:t>and</w:t>
                  </w:r>
                  <w:r w:rsidR="00F032D2" w:rsidRPr="00F9765B">
                    <w:rPr>
                      <w:sz w:val="20"/>
                    </w:rPr>
                    <w:t xml:space="preserve"> </w:t>
                  </w:r>
                  <w:r w:rsidRPr="00F9765B">
                    <w:rPr>
                      <w:sz w:val="20"/>
                    </w:rPr>
                    <w:t xml:space="preserve">the mathematician </w:t>
                  </w:r>
                  <w:r w:rsidR="00F032D2">
                    <w:rPr>
                      <w:sz w:val="20"/>
                    </w:rPr>
                    <w:t xml:space="preserve">needs to be able to </w:t>
                  </w:r>
                  <w:r w:rsidRPr="00F9765B">
                    <w:rPr>
                      <w:sz w:val="20"/>
                    </w:rPr>
                    <w:t xml:space="preserve">devise a mathematics component to </w:t>
                  </w:r>
                  <w:r w:rsidR="00F032D2">
                    <w:rPr>
                      <w:sz w:val="20"/>
                    </w:rPr>
                    <w:t>complement</w:t>
                  </w:r>
                  <w:r w:rsidR="00F032D2" w:rsidRPr="00F9765B">
                    <w:rPr>
                      <w:sz w:val="20"/>
                    </w:rPr>
                    <w:t xml:space="preserve"> </w:t>
                  </w:r>
                  <w:r w:rsidRPr="00F9765B">
                    <w:rPr>
                      <w:sz w:val="20"/>
                    </w:rPr>
                    <w:t xml:space="preserve">the given biology component.  </w:t>
                  </w:r>
                  <w:r>
                    <w:rPr>
                      <w:sz w:val="20"/>
                    </w:rPr>
                    <w:br/>
                  </w:r>
                </w:p>
                <w:p w:rsidR="00B15BA9" w:rsidRPr="005C4CC5" w:rsidRDefault="00B15BA9" w:rsidP="004A22E9">
                  <w:pPr>
                    <w:numPr>
                      <w:ilvl w:val="0"/>
                      <w:numId w:val="4"/>
                    </w:numPr>
                    <w:rPr>
                      <w:sz w:val="20"/>
                    </w:rPr>
                  </w:pPr>
                  <w:r w:rsidRPr="005C4CC5">
                    <w:rPr>
                      <w:sz w:val="20"/>
                    </w:rPr>
                    <w:t>The course should be fully integrated: biology and mathematics, theory and experiment, laboratory and lecture.</w:t>
                  </w:r>
                </w:p>
                <w:p w:rsidR="00B15BA9" w:rsidRPr="005C4CC5" w:rsidRDefault="00B15BA9" w:rsidP="005B728F">
                  <w:pPr>
                    <w:pStyle w:val="ListParagraph"/>
                    <w:rPr>
                      <w:sz w:val="20"/>
                    </w:rPr>
                  </w:pPr>
                </w:p>
                <w:p w:rsidR="00B15BA9" w:rsidRPr="005C4CC5" w:rsidRDefault="00B15BA9" w:rsidP="005B728F">
                  <w:pPr>
                    <w:numPr>
                      <w:ilvl w:val="0"/>
                      <w:numId w:val="4"/>
                    </w:numPr>
                    <w:rPr>
                      <w:sz w:val="20"/>
                    </w:rPr>
                  </w:pPr>
                  <w:r w:rsidRPr="005C4CC5">
                    <w:rPr>
                      <w:sz w:val="20"/>
                    </w:rPr>
                    <w:t>An authentic research experience must lead to a research paper</w:t>
                  </w:r>
                  <w:r>
                    <w:rPr>
                      <w:sz w:val="20"/>
                    </w:rPr>
                    <w:t>, although the research need not be publishable</w:t>
                  </w:r>
                  <w:r w:rsidRPr="005C4CC5">
                    <w:rPr>
                      <w:sz w:val="20"/>
                    </w:rPr>
                    <w:t>.</w:t>
                  </w:r>
                </w:p>
                <w:p w:rsidR="00B15BA9" w:rsidRPr="005C4CC5" w:rsidRDefault="00B15BA9" w:rsidP="004A22E9">
                  <w:pPr>
                    <w:rPr>
                      <w:sz w:val="20"/>
                    </w:rPr>
                  </w:pPr>
                </w:p>
                <w:p w:rsidR="00B15BA9" w:rsidRPr="005C4CC5" w:rsidRDefault="00B15BA9" w:rsidP="004A22E9">
                  <w:pPr>
                    <w:numPr>
                      <w:ilvl w:val="0"/>
                      <w:numId w:val="4"/>
                    </w:numPr>
                    <w:rPr>
                      <w:sz w:val="20"/>
                    </w:rPr>
                  </w:pPr>
                  <w:r w:rsidRPr="005C4CC5">
                    <w:rPr>
                      <w:sz w:val="20"/>
                    </w:rPr>
                    <w:t xml:space="preserve">The course must be self-contained: </w:t>
                  </w:r>
                  <w:r w:rsidRPr="00963016">
                    <w:rPr>
                      <w:sz w:val="20"/>
                    </w:rPr>
                    <w:t>it must provide the necessary biology background, teach the laboratory methods, build the mathematics up from a pre-calculus background</w:t>
                  </w:r>
                  <w:r w:rsidRPr="005C4CC5">
                    <w:rPr>
                      <w:sz w:val="20"/>
                    </w:rPr>
                    <w:t>, and teach scientific writing.</w:t>
                  </w:r>
                </w:p>
                <w:p w:rsidR="00B15BA9" w:rsidRPr="005C4CC5" w:rsidRDefault="00B15BA9" w:rsidP="004A22E9">
                  <w:pPr>
                    <w:rPr>
                      <w:sz w:val="20"/>
                    </w:rPr>
                  </w:pPr>
                </w:p>
                <w:p w:rsidR="00B15BA9" w:rsidRPr="004A22E9" w:rsidRDefault="00B15BA9" w:rsidP="004A22E9"/>
              </w:txbxContent>
            </v:textbox>
          </v:shape>
        </w:pict>
      </w: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5B728F" w:rsidRPr="00314A40" w:rsidRDefault="005B728F" w:rsidP="00477B40">
      <w:pPr>
        <w:rPr>
          <w:sz w:val="20"/>
        </w:rPr>
      </w:pPr>
    </w:p>
    <w:p w:rsidR="006C66E7" w:rsidRDefault="006C66E7" w:rsidP="00477B40">
      <w:pPr>
        <w:rPr>
          <w:b/>
          <w:sz w:val="22"/>
          <w:szCs w:val="28"/>
        </w:rPr>
      </w:pPr>
    </w:p>
    <w:p w:rsidR="006C66E7" w:rsidRDefault="006C66E7" w:rsidP="00477B40">
      <w:pPr>
        <w:rPr>
          <w:b/>
          <w:sz w:val="22"/>
          <w:szCs w:val="28"/>
        </w:rPr>
      </w:pPr>
    </w:p>
    <w:p w:rsidR="00784E8D" w:rsidRPr="00314A40" w:rsidRDefault="00784E8D" w:rsidP="00477B40">
      <w:pPr>
        <w:rPr>
          <w:b/>
          <w:sz w:val="22"/>
          <w:szCs w:val="28"/>
        </w:rPr>
      </w:pPr>
      <w:r w:rsidRPr="00314A40">
        <w:rPr>
          <w:b/>
          <w:sz w:val="22"/>
          <w:szCs w:val="28"/>
        </w:rPr>
        <w:lastRenderedPageBreak/>
        <w:t>The Research Program</w:t>
      </w:r>
    </w:p>
    <w:p w:rsidR="00784E8D" w:rsidRPr="00314A40" w:rsidRDefault="00784E8D" w:rsidP="00477B40">
      <w:pPr>
        <w:rPr>
          <w:sz w:val="20"/>
        </w:rPr>
      </w:pPr>
    </w:p>
    <w:p w:rsidR="002E1D88" w:rsidRPr="00314A40" w:rsidRDefault="002761E4" w:rsidP="00477B40">
      <w:pPr>
        <w:rPr>
          <w:sz w:val="20"/>
        </w:rPr>
      </w:pPr>
      <w:r w:rsidRPr="00314A40">
        <w:rPr>
          <w:sz w:val="20"/>
        </w:rPr>
        <w:t>T</w:t>
      </w:r>
      <w:r w:rsidR="00531303" w:rsidRPr="00314A40">
        <w:rPr>
          <w:sz w:val="20"/>
        </w:rPr>
        <w:t xml:space="preserve">he general theme of </w:t>
      </w:r>
      <w:r w:rsidRPr="00314A40">
        <w:rPr>
          <w:sz w:val="20"/>
        </w:rPr>
        <w:t xml:space="preserve">our research program </w:t>
      </w:r>
      <w:r w:rsidR="00950EA4">
        <w:rPr>
          <w:sz w:val="20"/>
        </w:rPr>
        <w:t>wa</w:t>
      </w:r>
      <w:r w:rsidRPr="00314A40">
        <w:rPr>
          <w:sz w:val="20"/>
        </w:rPr>
        <w:t xml:space="preserve">s </w:t>
      </w:r>
      <w:r w:rsidR="00531303" w:rsidRPr="00314A40">
        <w:rPr>
          <w:sz w:val="20"/>
        </w:rPr>
        <w:t xml:space="preserve">biological pest control.  </w:t>
      </w:r>
      <w:r w:rsidR="001201E5" w:rsidRPr="00314A40">
        <w:rPr>
          <w:sz w:val="20"/>
        </w:rPr>
        <w:t xml:space="preserve">Within this broad theme, </w:t>
      </w:r>
      <w:r w:rsidR="002E1D88" w:rsidRPr="00314A40">
        <w:rPr>
          <w:sz w:val="20"/>
        </w:rPr>
        <w:t xml:space="preserve">the research </w:t>
      </w:r>
      <w:r w:rsidR="00E522CD" w:rsidRPr="00314A40">
        <w:rPr>
          <w:sz w:val="20"/>
        </w:rPr>
        <w:t>focuse</w:t>
      </w:r>
      <w:r w:rsidR="00950EA4">
        <w:rPr>
          <w:sz w:val="20"/>
        </w:rPr>
        <w:t>d</w:t>
      </w:r>
      <w:r w:rsidR="00DE1103">
        <w:rPr>
          <w:sz w:val="20"/>
        </w:rPr>
        <w:t xml:space="preserve"> </w:t>
      </w:r>
      <w:r w:rsidR="001201E5" w:rsidRPr="00314A40">
        <w:rPr>
          <w:sz w:val="20"/>
        </w:rPr>
        <w:t xml:space="preserve">on </w:t>
      </w:r>
      <w:r w:rsidR="00806327">
        <w:rPr>
          <w:sz w:val="20"/>
        </w:rPr>
        <w:t xml:space="preserve">insect </w:t>
      </w:r>
      <w:r w:rsidR="00DE2D0A" w:rsidRPr="00314A40">
        <w:rPr>
          <w:sz w:val="20"/>
        </w:rPr>
        <w:t xml:space="preserve">herbivore population dynamics, with and without predation.  </w:t>
      </w:r>
      <w:r w:rsidR="001A1989" w:rsidRPr="00314A40">
        <w:rPr>
          <w:sz w:val="20"/>
        </w:rPr>
        <w:t>Our system consist</w:t>
      </w:r>
      <w:r w:rsidR="00950EA4">
        <w:rPr>
          <w:sz w:val="20"/>
        </w:rPr>
        <w:t>ed</w:t>
      </w:r>
      <w:r w:rsidR="001A1989" w:rsidRPr="00314A40">
        <w:rPr>
          <w:sz w:val="20"/>
        </w:rPr>
        <w:t xml:space="preserve"> of the pea aphid </w:t>
      </w:r>
      <w:proofErr w:type="spellStart"/>
      <w:r w:rsidR="001A1989" w:rsidRPr="00314A40">
        <w:rPr>
          <w:i/>
          <w:sz w:val="20"/>
        </w:rPr>
        <w:t>Acyrthosiphon</w:t>
      </w:r>
      <w:proofErr w:type="spellEnd"/>
      <w:r w:rsidR="001A1989">
        <w:rPr>
          <w:i/>
          <w:sz w:val="20"/>
        </w:rPr>
        <w:t xml:space="preserve"> </w:t>
      </w:r>
      <w:proofErr w:type="spellStart"/>
      <w:r w:rsidR="001A1989" w:rsidRPr="00314A40">
        <w:rPr>
          <w:i/>
          <w:sz w:val="20"/>
        </w:rPr>
        <w:t>pisum</w:t>
      </w:r>
      <w:proofErr w:type="spellEnd"/>
      <w:r w:rsidR="001A1989">
        <w:rPr>
          <w:i/>
          <w:sz w:val="20"/>
        </w:rPr>
        <w:t xml:space="preserve"> </w:t>
      </w:r>
      <w:r w:rsidR="001A1989" w:rsidRPr="00314A40">
        <w:rPr>
          <w:sz w:val="20"/>
        </w:rPr>
        <w:t>(a widely-distributed North American insect pest),</w:t>
      </w:r>
      <w:r w:rsidR="001A1989">
        <w:rPr>
          <w:sz w:val="20"/>
        </w:rPr>
        <w:t xml:space="preserve"> </w:t>
      </w:r>
      <w:r w:rsidR="001A1989" w:rsidRPr="00314A40">
        <w:rPr>
          <w:sz w:val="20"/>
        </w:rPr>
        <w:t xml:space="preserve">the broad bean plant </w:t>
      </w:r>
      <w:proofErr w:type="spellStart"/>
      <w:r w:rsidR="001A1989" w:rsidRPr="00314A40">
        <w:rPr>
          <w:i/>
          <w:sz w:val="20"/>
        </w:rPr>
        <w:t>Vicia</w:t>
      </w:r>
      <w:proofErr w:type="spellEnd"/>
      <w:r w:rsidR="001A1989">
        <w:rPr>
          <w:i/>
          <w:sz w:val="20"/>
        </w:rPr>
        <w:t xml:space="preserve"> </w:t>
      </w:r>
      <w:proofErr w:type="spellStart"/>
      <w:r w:rsidR="001A1989" w:rsidRPr="00314A40">
        <w:rPr>
          <w:i/>
          <w:sz w:val="20"/>
        </w:rPr>
        <w:t>faba</w:t>
      </w:r>
      <w:proofErr w:type="spellEnd"/>
      <w:r w:rsidR="001A1989" w:rsidRPr="00314A40">
        <w:rPr>
          <w:sz w:val="20"/>
        </w:rPr>
        <w:t xml:space="preserve">, and the </w:t>
      </w:r>
      <w:proofErr w:type="spellStart"/>
      <w:r w:rsidR="001A1989" w:rsidRPr="00314A40">
        <w:rPr>
          <w:sz w:val="20"/>
        </w:rPr>
        <w:t>coccinellid</w:t>
      </w:r>
      <w:proofErr w:type="spellEnd"/>
      <w:r w:rsidR="001A1989" w:rsidRPr="00314A40">
        <w:rPr>
          <w:sz w:val="20"/>
        </w:rPr>
        <w:t xml:space="preserve"> (ladybird beetle) </w:t>
      </w:r>
      <w:proofErr w:type="spellStart"/>
      <w:r w:rsidR="001A1989" w:rsidRPr="00314A40">
        <w:rPr>
          <w:i/>
          <w:sz w:val="20"/>
        </w:rPr>
        <w:t>Hippodamia</w:t>
      </w:r>
      <w:proofErr w:type="spellEnd"/>
      <w:r w:rsidR="001A1989">
        <w:rPr>
          <w:i/>
          <w:sz w:val="20"/>
        </w:rPr>
        <w:t xml:space="preserve"> </w:t>
      </w:r>
      <w:proofErr w:type="spellStart"/>
      <w:r w:rsidR="001A1989" w:rsidRPr="00314A40">
        <w:rPr>
          <w:i/>
          <w:sz w:val="20"/>
        </w:rPr>
        <w:t>convergens</w:t>
      </w:r>
      <w:proofErr w:type="spellEnd"/>
      <w:r w:rsidR="001A1989">
        <w:rPr>
          <w:i/>
          <w:sz w:val="20"/>
        </w:rPr>
        <w:t xml:space="preserve"> </w:t>
      </w:r>
      <w:r w:rsidR="001A1989" w:rsidRPr="00314A40">
        <w:rPr>
          <w:sz w:val="20"/>
        </w:rPr>
        <w:t>(adults and larvae eat aphids).</w:t>
      </w:r>
    </w:p>
    <w:p w:rsidR="002E1D88" w:rsidRPr="00314A40" w:rsidRDefault="002E1D88" w:rsidP="00477B40">
      <w:pPr>
        <w:rPr>
          <w:sz w:val="20"/>
        </w:rPr>
      </w:pPr>
    </w:p>
    <w:p w:rsidR="009638A7" w:rsidRPr="00314A40" w:rsidRDefault="00AF0E7F" w:rsidP="00477B40">
      <w:pPr>
        <w:rPr>
          <w:sz w:val="20"/>
        </w:rPr>
      </w:pPr>
      <w:r>
        <w:rPr>
          <w:sz w:val="20"/>
        </w:rPr>
        <w:t>Pea a</w:t>
      </w:r>
      <w:r w:rsidR="00C97500" w:rsidRPr="00314A40">
        <w:rPr>
          <w:sz w:val="20"/>
        </w:rPr>
        <w:t xml:space="preserve">phids are small insects that feed on the phloem of a </w:t>
      </w:r>
      <w:proofErr w:type="gramStart"/>
      <w:r w:rsidR="006F2457">
        <w:rPr>
          <w:sz w:val="20"/>
        </w:rPr>
        <w:t xml:space="preserve">several </w:t>
      </w:r>
      <w:r w:rsidR="00C97500" w:rsidRPr="00314A40">
        <w:rPr>
          <w:sz w:val="20"/>
        </w:rPr>
        <w:t xml:space="preserve"> plant</w:t>
      </w:r>
      <w:proofErr w:type="gramEnd"/>
      <w:r w:rsidR="00C97500" w:rsidRPr="00314A40">
        <w:rPr>
          <w:sz w:val="20"/>
        </w:rPr>
        <w:t xml:space="preserve"> species</w:t>
      </w:r>
      <w:r w:rsidR="00EB7C93" w:rsidRPr="00314A40">
        <w:rPr>
          <w:sz w:val="20"/>
        </w:rPr>
        <w:t xml:space="preserve">, including </w:t>
      </w:r>
      <w:r w:rsidR="00950EA4">
        <w:rPr>
          <w:sz w:val="20"/>
        </w:rPr>
        <w:t xml:space="preserve">the </w:t>
      </w:r>
      <w:r w:rsidR="00EB7C93" w:rsidRPr="00314A40">
        <w:rPr>
          <w:sz w:val="20"/>
        </w:rPr>
        <w:t>broad bean</w:t>
      </w:r>
      <w:r w:rsidR="00C97500" w:rsidRPr="00314A40">
        <w:rPr>
          <w:sz w:val="20"/>
        </w:rPr>
        <w:t xml:space="preserve">.  They pass through four </w:t>
      </w:r>
      <w:proofErr w:type="spellStart"/>
      <w:r w:rsidR="00C97500" w:rsidRPr="00314A40">
        <w:rPr>
          <w:sz w:val="20"/>
        </w:rPr>
        <w:t>nymphal</w:t>
      </w:r>
      <w:proofErr w:type="spellEnd"/>
      <w:r w:rsidR="00C97500" w:rsidRPr="00314A40">
        <w:rPr>
          <w:sz w:val="20"/>
        </w:rPr>
        <w:t xml:space="preserve"> (immature) stages before </w:t>
      </w:r>
      <w:r w:rsidR="0008730B" w:rsidRPr="00314A40">
        <w:rPr>
          <w:sz w:val="20"/>
        </w:rPr>
        <w:t xml:space="preserve">molting to the </w:t>
      </w:r>
      <w:r w:rsidR="00C97500" w:rsidRPr="00314A40">
        <w:rPr>
          <w:sz w:val="20"/>
        </w:rPr>
        <w:t>adult</w:t>
      </w:r>
      <w:r w:rsidR="00DE1103">
        <w:rPr>
          <w:sz w:val="20"/>
        </w:rPr>
        <w:t xml:space="preserve"> </w:t>
      </w:r>
      <w:r w:rsidR="00C97500" w:rsidRPr="00314A40">
        <w:rPr>
          <w:sz w:val="20"/>
        </w:rPr>
        <w:t>s</w:t>
      </w:r>
      <w:r w:rsidR="0008730B" w:rsidRPr="00314A40">
        <w:rPr>
          <w:sz w:val="20"/>
        </w:rPr>
        <w:t>tage</w:t>
      </w:r>
      <w:r w:rsidR="00570A39" w:rsidRPr="00314A40">
        <w:rPr>
          <w:sz w:val="20"/>
        </w:rPr>
        <w:t>.</w:t>
      </w:r>
      <w:r w:rsidR="00DE1103">
        <w:rPr>
          <w:sz w:val="20"/>
        </w:rPr>
        <w:t xml:space="preserve">  </w:t>
      </w:r>
      <w:r w:rsidR="00C97500" w:rsidRPr="00314A40">
        <w:rPr>
          <w:sz w:val="20"/>
        </w:rPr>
        <w:t xml:space="preserve">In the laboratory and </w:t>
      </w:r>
      <w:r w:rsidR="0008730B" w:rsidRPr="00314A40">
        <w:rPr>
          <w:sz w:val="20"/>
        </w:rPr>
        <w:t xml:space="preserve">during the summer in the </w:t>
      </w:r>
      <w:r w:rsidR="00C97500" w:rsidRPr="00314A40">
        <w:rPr>
          <w:sz w:val="20"/>
        </w:rPr>
        <w:t>field</w:t>
      </w:r>
      <w:r w:rsidR="0015311D" w:rsidRPr="00314A40">
        <w:rPr>
          <w:sz w:val="20"/>
        </w:rPr>
        <w:t>,</w:t>
      </w:r>
      <w:r w:rsidR="00DE1103">
        <w:rPr>
          <w:sz w:val="20"/>
        </w:rPr>
        <w:t xml:space="preserve"> </w:t>
      </w:r>
      <w:r>
        <w:rPr>
          <w:sz w:val="20"/>
        </w:rPr>
        <w:t xml:space="preserve">pea </w:t>
      </w:r>
      <w:r w:rsidR="000F631E" w:rsidRPr="00314A40">
        <w:rPr>
          <w:sz w:val="20"/>
        </w:rPr>
        <w:t xml:space="preserve">aphids </w:t>
      </w:r>
      <w:r w:rsidR="00C97500" w:rsidRPr="00314A40">
        <w:rPr>
          <w:sz w:val="20"/>
        </w:rPr>
        <w:t xml:space="preserve">reproduce asexually, </w:t>
      </w:r>
      <w:r w:rsidR="00ED648D" w:rsidRPr="00314A40">
        <w:rPr>
          <w:sz w:val="20"/>
        </w:rPr>
        <w:t>with</w:t>
      </w:r>
      <w:r w:rsidR="00C97500" w:rsidRPr="00314A40">
        <w:rPr>
          <w:sz w:val="20"/>
        </w:rPr>
        <w:t xml:space="preserve"> offspring</w:t>
      </w:r>
      <w:r w:rsidR="00ED648D" w:rsidRPr="00314A40">
        <w:rPr>
          <w:sz w:val="20"/>
        </w:rPr>
        <w:t xml:space="preserve"> born live</w:t>
      </w:r>
      <w:r w:rsidR="00C97500" w:rsidRPr="00314A40">
        <w:rPr>
          <w:sz w:val="20"/>
        </w:rPr>
        <w:t xml:space="preserve">.  </w:t>
      </w:r>
      <w:r>
        <w:rPr>
          <w:sz w:val="20"/>
        </w:rPr>
        <w:t xml:space="preserve">They </w:t>
      </w:r>
      <w:r w:rsidR="00EB7C93" w:rsidRPr="00314A40">
        <w:rPr>
          <w:sz w:val="20"/>
        </w:rPr>
        <w:t xml:space="preserve">mature in about </w:t>
      </w:r>
      <w:r w:rsidR="00950EA4">
        <w:rPr>
          <w:sz w:val="20"/>
        </w:rPr>
        <w:t>ten</w:t>
      </w:r>
      <w:r w:rsidR="00EB7C93" w:rsidRPr="00314A40">
        <w:rPr>
          <w:sz w:val="20"/>
        </w:rPr>
        <w:t xml:space="preserve"> days and seldom live </w:t>
      </w:r>
      <w:r w:rsidR="00950EA4">
        <w:rPr>
          <w:sz w:val="20"/>
        </w:rPr>
        <w:t>for more than</w:t>
      </w:r>
      <w:r w:rsidR="00EB7C93" w:rsidRPr="00314A40">
        <w:rPr>
          <w:sz w:val="20"/>
        </w:rPr>
        <w:t xml:space="preserve"> four weeks.  </w:t>
      </w:r>
      <w:r w:rsidR="00ED648D" w:rsidRPr="00314A40">
        <w:rPr>
          <w:sz w:val="20"/>
        </w:rPr>
        <w:t>The</w:t>
      </w:r>
      <w:r w:rsidR="00950EA4">
        <w:rPr>
          <w:sz w:val="20"/>
        </w:rPr>
        <w:t>ir</w:t>
      </w:r>
      <w:r w:rsidR="00ED648D" w:rsidRPr="00314A40">
        <w:rPr>
          <w:sz w:val="20"/>
        </w:rPr>
        <w:t xml:space="preserve"> rapid life cycle make</w:t>
      </w:r>
      <w:r w:rsidR="00E522CD">
        <w:rPr>
          <w:sz w:val="20"/>
        </w:rPr>
        <w:t>s</w:t>
      </w:r>
      <w:r w:rsidR="00ED648D" w:rsidRPr="00314A40">
        <w:rPr>
          <w:sz w:val="20"/>
        </w:rPr>
        <w:t xml:space="preserve"> them an excellent study species for a five-week course.  </w:t>
      </w:r>
      <w:r w:rsidR="00B56642" w:rsidRPr="00314A40">
        <w:rPr>
          <w:sz w:val="20"/>
        </w:rPr>
        <w:t xml:space="preserve">Furthermore, </w:t>
      </w:r>
      <w:r w:rsidR="00D87FA4" w:rsidRPr="00314A40">
        <w:rPr>
          <w:sz w:val="20"/>
        </w:rPr>
        <w:t>their relatively large size and general immobility when undisturbed makes aphid handling and counting</w:t>
      </w:r>
      <w:r w:rsidR="00DE1103">
        <w:rPr>
          <w:sz w:val="20"/>
        </w:rPr>
        <w:t xml:space="preserve"> </w:t>
      </w:r>
      <w:r w:rsidR="00D87FA4" w:rsidRPr="00314A40">
        <w:rPr>
          <w:sz w:val="20"/>
        </w:rPr>
        <w:t xml:space="preserve">straightforward; even newborns are visible by </w:t>
      </w:r>
      <w:r w:rsidR="00B56642" w:rsidRPr="00314A40">
        <w:rPr>
          <w:sz w:val="20"/>
        </w:rPr>
        <w:t>eye</w:t>
      </w:r>
      <w:r w:rsidR="00D87FA4" w:rsidRPr="00314A40">
        <w:rPr>
          <w:sz w:val="20"/>
        </w:rPr>
        <w:t>.</w:t>
      </w:r>
      <w:r w:rsidR="00ED648D" w:rsidRPr="00314A40">
        <w:rPr>
          <w:sz w:val="20"/>
        </w:rPr>
        <w:t xml:space="preserve">  </w:t>
      </w:r>
      <w:r w:rsidR="00054280" w:rsidRPr="00314A40">
        <w:rPr>
          <w:sz w:val="20"/>
        </w:rPr>
        <w:t xml:space="preserve">Adult </w:t>
      </w:r>
      <w:proofErr w:type="spellStart"/>
      <w:r>
        <w:rPr>
          <w:sz w:val="20"/>
        </w:rPr>
        <w:t>coccinellids</w:t>
      </w:r>
      <w:proofErr w:type="spellEnd"/>
      <w:r>
        <w:rPr>
          <w:sz w:val="20"/>
        </w:rPr>
        <w:t xml:space="preserve"> </w:t>
      </w:r>
      <w:r w:rsidR="00E522CD">
        <w:rPr>
          <w:sz w:val="20"/>
        </w:rPr>
        <w:t>can be</w:t>
      </w:r>
      <w:r w:rsidR="000200D6">
        <w:rPr>
          <w:sz w:val="20"/>
        </w:rPr>
        <w:t xml:space="preserve"> </w:t>
      </w:r>
      <w:r w:rsidR="00054280" w:rsidRPr="00314A40">
        <w:rPr>
          <w:sz w:val="20"/>
        </w:rPr>
        <w:t xml:space="preserve">purchased from commercial suppliers (Carolina Biological Supply Co.) and maintained on </w:t>
      </w:r>
      <w:r>
        <w:rPr>
          <w:sz w:val="20"/>
        </w:rPr>
        <w:t>a pea aphid</w:t>
      </w:r>
      <w:r w:rsidR="00054280" w:rsidRPr="00314A40">
        <w:rPr>
          <w:sz w:val="20"/>
        </w:rPr>
        <w:t xml:space="preserve"> diet </w:t>
      </w:r>
      <w:r w:rsidR="00A82FB2" w:rsidRPr="00314A40">
        <w:rPr>
          <w:sz w:val="20"/>
        </w:rPr>
        <w:t xml:space="preserve">in large </w:t>
      </w:r>
      <w:r w:rsidR="00E522CD" w:rsidRPr="00314A40">
        <w:rPr>
          <w:sz w:val="20"/>
        </w:rPr>
        <w:t>chiffon</w:t>
      </w:r>
      <w:r w:rsidR="00E522CD">
        <w:rPr>
          <w:sz w:val="20"/>
        </w:rPr>
        <w:t>-</w:t>
      </w:r>
      <w:r w:rsidR="00A82FB2" w:rsidRPr="00314A40">
        <w:rPr>
          <w:sz w:val="20"/>
        </w:rPr>
        <w:t>netted aluminum cages</w:t>
      </w:r>
      <w:r w:rsidR="009638A7" w:rsidRPr="00314A40">
        <w:rPr>
          <w:sz w:val="20"/>
        </w:rPr>
        <w:t>.</w:t>
      </w:r>
      <w:r w:rsidR="00A82FB2" w:rsidRPr="00314A40">
        <w:rPr>
          <w:sz w:val="20"/>
        </w:rPr>
        <w:t xml:space="preserve"> Adult</w:t>
      </w:r>
      <w:r>
        <w:rPr>
          <w:sz w:val="20"/>
        </w:rPr>
        <w:t xml:space="preserve"> </w:t>
      </w:r>
      <w:proofErr w:type="spellStart"/>
      <w:r>
        <w:rPr>
          <w:sz w:val="20"/>
        </w:rPr>
        <w:t>coccinellids</w:t>
      </w:r>
      <w:proofErr w:type="spellEnd"/>
      <w:r w:rsidR="004D379F">
        <w:rPr>
          <w:sz w:val="20"/>
        </w:rPr>
        <w:t xml:space="preserve"> </w:t>
      </w:r>
      <w:r w:rsidR="00A82FB2" w:rsidRPr="00314A40">
        <w:rPr>
          <w:sz w:val="20"/>
        </w:rPr>
        <w:t xml:space="preserve">start mating right after arrival and </w:t>
      </w:r>
      <w:proofErr w:type="gramStart"/>
      <w:r w:rsidR="00A82FB2" w:rsidRPr="00314A40">
        <w:rPr>
          <w:sz w:val="20"/>
        </w:rPr>
        <w:t>oviposit</w:t>
      </w:r>
      <w:proofErr w:type="gramEnd"/>
      <w:r w:rsidR="00A82FB2" w:rsidRPr="00314A40">
        <w:rPr>
          <w:sz w:val="20"/>
        </w:rPr>
        <w:t xml:space="preserve"> eggs one week later.</w:t>
      </w:r>
      <w:r w:rsidR="00DE1103">
        <w:rPr>
          <w:sz w:val="20"/>
        </w:rPr>
        <w:t xml:space="preserve"> </w:t>
      </w:r>
      <w:r w:rsidR="00A82FB2" w:rsidRPr="00314A40">
        <w:rPr>
          <w:sz w:val="20"/>
        </w:rPr>
        <w:t xml:space="preserve"> </w:t>
      </w:r>
      <w:r w:rsidR="006D1895" w:rsidRPr="00314A40">
        <w:rPr>
          <w:sz w:val="20"/>
        </w:rPr>
        <w:t xml:space="preserve">In the lab the larvae hatch after about three days and start consuming aphids right away. </w:t>
      </w:r>
      <w:r w:rsidR="00770F15" w:rsidRPr="00314A40">
        <w:rPr>
          <w:sz w:val="20"/>
        </w:rPr>
        <w:t>T</w:t>
      </w:r>
      <w:r w:rsidR="006D1895" w:rsidRPr="00314A40">
        <w:rPr>
          <w:sz w:val="20"/>
        </w:rPr>
        <w:t xml:space="preserve">he larvae go through four instars </w:t>
      </w:r>
      <w:r w:rsidR="00E522CD">
        <w:rPr>
          <w:sz w:val="20"/>
        </w:rPr>
        <w:t xml:space="preserve">(immature stages) </w:t>
      </w:r>
      <w:r w:rsidR="006D1895" w:rsidRPr="00314A40">
        <w:rPr>
          <w:sz w:val="20"/>
        </w:rPr>
        <w:t xml:space="preserve">before pupation. </w:t>
      </w:r>
      <w:r w:rsidR="004D379F">
        <w:rPr>
          <w:sz w:val="20"/>
        </w:rPr>
        <w:t xml:space="preserve"> </w:t>
      </w:r>
    </w:p>
    <w:p w:rsidR="0015311D" w:rsidRPr="00314A40" w:rsidRDefault="0015311D" w:rsidP="00477B40">
      <w:pPr>
        <w:rPr>
          <w:sz w:val="20"/>
        </w:rPr>
      </w:pPr>
    </w:p>
    <w:p w:rsidR="00E16798" w:rsidRPr="00314A40" w:rsidRDefault="00F9536F" w:rsidP="00477B40">
      <w:pPr>
        <w:rPr>
          <w:sz w:val="20"/>
        </w:rPr>
      </w:pPr>
      <w:r w:rsidRPr="00314A40">
        <w:rPr>
          <w:sz w:val="20"/>
        </w:rPr>
        <w:t xml:space="preserve">The research project </w:t>
      </w:r>
      <w:r w:rsidR="00E522CD">
        <w:rPr>
          <w:sz w:val="20"/>
        </w:rPr>
        <w:t>combine</w:t>
      </w:r>
      <w:r w:rsidR="004D379F">
        <w:rPr>
          <w:sz w:val="20"/>
        </w:rPr>
        <w:t>d</w:t>
      </w:r>
      <w:r w:rsidRPr="00314A40">
        <w:rPr>
          <w:sz w:val="20"/>
        </w:rPr>
        <w:t xml:space="preserve"> an </w:t>
      </w:r>
      <w:r w:rsidR="00037263" w:rsidRPr="00314A40">
        <w:rPr>
          <w:sz w:val="20"/>
        </w:rPr>
        <w:t xml:space="preserve">aphid population dynamics component </w:t>
      </w:r>
      <w:r w:rsidR="00950EA4">
        <w:rPr>
          <w:sz w:val="20"/>
        </w:rPr>
        <w:t>with</w:t>
      </w:r>
      <w:r w:rsidR="00037263" w:rsidRPr="00314A40">
        <w:rPr>
          <w:sz w:val="20"/>
        </w:rPr>
        <w:t xml:space="preserve"> a predator-prey dynamics component, each of which </w:t>
      </w:r>
      <w:r w:rsidR="004D379F" w:rsidRPr="00314A40">
        <w:rPr>
          <w:sz w:val="20"/>
        </w:rPr>
        <w:t>require</w:t>
      </w:r>
      <w:r w:rsidR="004D379F">
        <w:rPr>
          <w:sz w:val="20"/>
        </w:rPr>
        <w:t>d</w:t>
      </w:r>
      <w:r w:rsidR="004D379F" w:rsidRPr="00314A40">
        <w:rPr>
          <w:sz w:val="20"/>
        </w:rPr>
        <w:t xml:space="preserve"> </w:t>
      </w:r>
      <w:r w:rsidR="00037263" w:rsidRPr="00314A40">
        <w:rPr>
          <w:sz w:val="20"/>
        </w:rPr>
        <w:t xml:space="preserve">two experiments and one mathematical model.  The mathematical modeling </w:t>
      </w:r>
      <w:r w:rsidR="004D379F">
        <w:rPr>
          <w:sz w:val="20"/>
        </w:rPr>
        <w:t>was</w:t>
      </w:r>
      <w:r w:rsidR="00037263" w:rsidRPr="00314A40">
        <w:rPr>
          <w:sz w:val="20"/>
        </w:rPr>
        <w:t xml:space="preserve"> challenging, but feasible, for good students at the high school level.  Because the course last</w:t>
      </w:r>
      <w:r w:rsidR="004D379F">
        <w:rPr>
          <w:sz w:val="20"/>
        </w:rPr>
        <w:t>ed</w:t>
      </w:r>
      <w:r w:rsidR="00037263" w:rsidRPr="00314A40">
        <w:rPr>
          <w:sz w:val="20"/>
        </w:rPr>
        <w:t xml:space="preserve"> only five weeks, the experiments </w:t>
      </w:r>
      <w:r w:rsidR="004D379F">
        <w:rPr>
          <w:sz w:val="20"/>
        </w:rPr>
        <w:t>were</w:t>
      </w:r>
      <w:r w:rsidR="004D379F" w:rsidRPr="00314A40">
        <w:rPr>
          <w:sz w:val="20"/>
        </w:rPr>
        <w:t xml:space="preserve"> </w:t>
      </w:r>
      <w:r w:rsidR="00037263" w:rsidRPr="00314A40">
        <w:rPr>
          <w:sz w:val="20"/>
        </w:rPr>
        <w:t xml:space="preserve">conducted simultaneously and the models </w:t>
      </w:r>
      <w:r w:rsidR="004D379F">
        <w:rPr>
          <w:sz w:val="20"/>
        </w:rPr>
        <w:t>were</w:t>
      </w:r>
      <w:r w:rsidR="004D379F" w:rsidRPr="00314A40">
        <w:rPr>
          <w:sz w:val="20"/>
        </w:rPr>
        <w:t xml:space="preserve"> </w:t>
      </w:r>
      <w:r w:rsidR="00037263" w:rsidRPr="00314A40">
        <w:rPr>
          <w:sz w:val="20"/>
        </w:rPr>
        <w:t xml:space="preserve">introduced sequentially during lecture.  </w:t>
      </w:r>
      <w:r w:rsidR="009B1FAC" w:rsidRPr="00314A40">
        <w:rPr>
          <w:sz w:val="20"/>
        </w:rPr>
        <w:t xml:space="preserve">Figure 1 indicates the </w:t>
      </w:r>
      <w:r w:rsidR="001B0ACC" w:rsidRPr="00314A40">
        <w:rPr>
          <w:sz w:val="20"/>
        </w:rPr>
        <w:t xml:space="preserve">logical connections </w:t>
      </w:r>
      <w:r w:rsidR="00E522CD">
        <w:rPr>
          <w:sz w:val="20"/>
        </w:rPr>
        <w:t>among</w:t>
      </w:r>
      <w:r w:rsidR="000200D6">
        <w:rPr>
          <w:sz w:val="20"/>
        </w:rPr>
        <w:t xml:space="preserve"> </w:t>
      </w:r>
      <w:r w:rsidR="001B0ACC" w:rsidRPr="00314A40">
        <w:rPr>
          <w:sz w:val="20"/>
        </w:rPr>
        <w:t>the components.</w:t>
      </w:r>
      <w:r w:rsidR="000200D6">
        <w:rPr>
          <w:sz w:val="20"/>
        </w:rPr>
        <w:t xml:space="preserve"> </w:t>
      </w:r>
      <w:r w:rsidR="0035788F">
        <w:rPr>
          <w:sz w:val="20"/>
        </w:rPr>
        <w:t xml:space="preserve"> </w:t>
      </w:r>
      <w:r w:rsidR="000200D6">
        <w:rPr>
          <w:sz w:val="20"/>
        </w:rPr>
        <w:t>Those c</w:t>
      </w:r>
      <w:r w:rsidR="004D6BC2">
        <w:rPr>
          <w:sz w:val="20"/>
        </w:rPr>
        <w:t>omponents that appear to the left of the vertical dotted line</w:t>
      </w:r>
      <w:r w:rsidR="000200D6">
        <w:rPr>
          <w:sz w:val="20"/>
        </w:rPr>
        <w:t>s</w:t>
      </w:r>
      <w:r w:rsidR="004D6BC2">
        <w:rPr>
          <w:sz w:val="20"/>
        </w:rPr>
        <w:t xml:space="preserve"> represent </w:t>
      </w:r>
      <w:r w:rsidR="003046BA">
        <w:rPr>
          <w:sz w:val="20"/>
        </w:rPr>
        <w:t>simulat</w:t>
      </w:r>
      <w:r w:rsidR="000200D6">
        <w:rPr>
          <w:sz w:val="20"/>
        </w:rPr>
        <w:t>ed</w:t>
      </w:r>
      <w:r w:rsidR="003046BA">
        <w:rPr>
          <w:sz w:val="20"/>
        </w:rPr>
        <w:t xml:space="preserve"> </w:t>
      </w:r>
      <w:r w:rsidR="004D6BC2">
        <w:rPr>
          <w:sz w:val="20"/>
        </w:rPr>
        <w:t xml:space="preserve">experiments done with </w:t>
      </w:r>
      <w:r w:rsidR="003046BA">
        <w:rPr>
          <w:sz w:val="20"/>
        </w:rPr>
        <w:t xml:space="preserve">the BUGBOX </w:t>
      </w:r>
      <w:r w:rsidR="004D6BC2">
        <w:rPr>
          <w:sz w:val="20"/>
        </w:rPr>
        <w:t>models, while everything to the</w:t>
      </w:r>
      <w:r w:rsidR="004D379F">
        <w:rPr>
          <w:sz w:val="20"/>
        </w:rPr>
        <w:t xml:space="preserve"> right</w:t>
      </w:r>
      <w:r w:rsidR="004D6BC2">
        <w:rPr>
          <w:sz w:val="20"/>
        </w:rPr>
        <w:t xml:space="preserve"> represents </w:t>
      </w:r>
      <w:r w:rsidR="003046BA">
        <w:rPr>
          <w:sz w:val="20"/>
        </w:rPr>
        <w:t xml:space="preserve">empirical </w:t>
      </w:r>
      <w:r w:rsidR="004D6BC2">
        <w:rPr>
          <w:sz w:val="20"/>
        </w:rPr>
        <w:t>experiment</w:t>
      </w:r>
      <w:r w:rsidR="000200D6">
        <w:rPr>
          <w:sz w:val="20"/>
        </w:rPr>
        <w:t>s on the real biological system</w:t>
      </w:r>
      <w:r w:rsidR="004D6BC2">
        <w:rPr>
          <w:sz w:val="20"/>
        </w:rPr>
        <w:t xml:space="preserve"> or mathematical modeling of the biological data.</w:t>
      </w:r>
    </w:p>
    <w:p w:rsidR="00E16798" w:rsidRPr="00314A40" w:rsidRDefault="00E16798" w:rsidP="00477B40">
      <w:pPr>
        <w:rPr>
          <w:sz w:val="20"/>
        </w:rPr>
      </w:pPr>
    </w:p>
    <w:p w:rsidR="00EF595D" w:rsidRPr="00314A40" w:rsidRDefault="00EF595D" w:rsidP="00477B40">
      <w:pPr>
        <w:rPr>
          <w:sz w:val="20"/>
        </w:rPr>
      </w:pPr>
      <w:r w:rsidRPr="00314A40">
        <w:rPr>
          <w:sz w:val="20"/>
        </w:rPr>
        <w:t>Aphid Population Dynamics</w:t>
      </w:r>
    </w:p>
    <w:p w:rsidR="00EF595D" w:rsidRPr="00314A40" w:rsidRDefault="00EF595D" w:rsidP="00477B40">
      <w:pPr>
        <w:rPr>
          <w:sz w:val="20"/>
        </w:rPr>
      </w:pPr>
    </w:p>
    <w:p w:rsidR="0094189D" w:rsidRPr="00215F8E" w:rsidRDefault="00F03454" w:rsidP="00477B40">
      <w:pPr>
        <w:rPr>
          <w:sz w:val="20"/>
        </w:rPr>
      </w:pPr>
      <w:r w:rsidRPr="00314A40">
        <w:rPr>
          <w:sz w:val="20"/>
        </w:rPr>
        <w:t xml:space="preserve">In the </w:t>
      </w:r>
      <w:r w:rsidRPr="00314A40">
        <w:rPr>
          <w:i/>
          <w:sz w:val="20"/>
        </w:rPr>
        <w:t>vital rates</w:t>
      </w:r>
      <w:r w:rsidR="000200D6">
        <w:rPr>
          <w:i/>
          <w:sz w:val="20"/>
        </w:rPr>
        <w:t xml:space="preserve"> </w:t>
      </w:r>
      <w:r w:rsidRPr="00314A40">
        <w:rPr>
          <w:i/>
          <w:sz w:val="20"/>
        </w:rPr>
        <w:t>experiment</w:t>
      </w:r>
      <w:r w:rsidRPr="00314A40">
        <w:rPr>
          <w:sz w:val="20"/>
        </w:rPr>
        <w:t xml:space="preserve">, the students first </w:t>
      </w:r>
      <w:r w:rsidR="001D3706" w:rsidRPr="00314A40">
        <w:rPr>
          <w:sz w:val="20"/>
        </w:rPr>
        <w:t>transfer</w:t>
      </w:r>
      <w:r w:rsidR="00470E20">
        <w:rPr>
          <w:sz w:val="20"/>
        </w:rPr>
        <w:t>red</w:t>
      </w:r>
      <w:r w:rsidR="001D3706" w:rsidRPr="00314A40">
        <w:rPr>
          <w:sz w:val="20"/>
        </w:rPr>
        <w:t xml:space="preserve"> </w:t>
      </w:r>
      <w:r w:rsidR="00346591" w:rsidRPr="00314A40">
        <w:rPr>
          <w:sz w:val="20"/>
        </w:rPr>
        <w:t xml:space="preserve">individual </w:t>
      </w:r>
      <w:r w:rsidR="00AA2514" w:rsidRPr="00314A40">
        <w:rPr>
          <w:sz w:val="20"/>
        </w:rPr>
        <w:t xml:space="preserve">adult </w:t>
      </w:r>
      <w:r w:rsidRPr="00314A40">
        <w:rPr>
          <w:sz w:val="20"/>
        </w:rPr>
        <w:t xml:space="preserve">aphids in </w:t>
      </w:r>
      <w:r w:rsidR="00346591" w:rsidRPr="00314A40">
        <w:rPr>
          <w:sz w:val="20"/>
        </w:rPr>
        <w:t xml:space="preserve">numbered </w:t>
      </w:r>
      <w:r w:rsidR="00264181" w:rsidRPr="00314A40">
        <w:rPr>
          <w:sz w:val="20"/>
        </w:rPr>
        <w:t xml:space="preserve">4 </w:t>
      </w:r>
      <w:r w:rsidR="00806327">
        <w:rPr>
          <w:sz w:val="20"/>
        </w:rPr>
        <w:t>c</w:t>
      </w:r>
      <w:r w:rsidR="00806327" w:rsidRPr="00314A40">
        <w:rPr>
          <w:sz w:val="20"/>
        </w:rPr>
        <w:t xml:space="preserve">m </w:t>
      </w:r>
      <w:r w:rsidR="00E522CD">
        <w:rPr>
          <w:sz w:val="20"/>
        </w:rPr>
        <w:t xml:space="preserve">diameter </w:t>
      </w:r>
      <w:r w:rsidR="00264181" w:rsidRPr="00215F8E">
        <w:rPr>
          <w:sz w:val="20"/>
        </w:rPr>
        <w:t xml:space="preserve">clip </w:t>
      </w:r>
      <w:r w:rsidRPr="00215F8E">
        <w:rPr>
          <w:sz w:val="20"/>
        </w:rPr>
        <w:t xml:space="preserve">cages </w:t>
      </w:r>
      <w:r w:rsidR="00264181" w:rsidRPr="00215F8E">
        <w:rPr>
          <w:sz w:val="20"/>
        </w:rPr>
        <w:t xml:space="preserve">fastened </w:t>
      </w:r>
      <w:r w:rsidR="003950E9" w:rsidRPr="00215F8E">
        <w:rPr>
          <w:sz w:val="20"/>
        </w:rPr>
        <w:t xml:space="preserve">to </w:t>
      </w:r>
      <w:r w:rsidR="00366B6D" w:rsidRPr="00215F8E">
        <w:rPr>
          <w:sz w:val="20"/>
        </w:rPr>
        <w:t>bean leaves</w:t>
      </w:r>
      <w:r w:rsidR="00DE1103">
        <w:rPr>
          <w:sz w:val="20"/>
        </w:rPr>
        <w:t xml:space="preserve"> </w:t>
      </w:r>
      <w:r w:rsidR="00E522CD">
        <w:rPr>
          <w:sz w:val="20"/>
        </w:rPr>
        <w:t>on a living</w:t>
      </w:r>
      <w:r w:rsidR="00264181" w:rsidRPr="00215F8E">
        <w:rPr>
          <w:sz w:val="20"/>
        </w:rPr>
        <w:t xml:space="preserve"> plant</w:t>
      </w:r>
      <w:r w:rsidR="009C7608" w:rsidRPr="00215F8E">
        <w:rPr>
          <w:sz w:val="20"/>
        </w:rPr>
        <w:t xml:space="preserve">. </w:t>
      </w:r>
      <w:r w:rsidR="001D3706" w:rsidRPr="00215F8E">
        <w:rPr>
          <w:sz w:val="20"/>
        </w:rPr>
        <w:t>After 24</w:t>
      </w:r>
      <w:r w:rsidR="00DE1103">
        <w:rPr>
          <w:sz w:val="20"/>
        </w:rPr>
        <w:t xml:space="preserve"> </w:t>
      </w:r>
      <w:r w:rsidR="001D3706" w:rsidRPr="00215F8E">
        <w:rPr>
          <w:sz w:val="20"/>
        </w:rPr>
        <w:t>hours</w:t>
      </w:r>
      <w:r w:rsidR="00AA2514" w:rsidRPr="00215F8E">
        <w:rPr>
          <w:sz w:val="20"/>
        </w:rPr>
        <w:t>, the students remove</w:t>
      </w:r>
      <w:r w:rsidR="00470E20">
        <w:rPr>
          <w:sz w:val="20"/>
        </w:rPr>
        <w:t>d</w:t>
      </w:r>
      <w:r w:rsidR="00AA2514" w:rsidRPr="00215F8E">
        <w:rPr>
          <w:sz w:val="20"/>
        </w:rPr>
        <w:t xml:space="preserve"> all aphids from each cage except for one newborn. </w:t>
      </w:r>
      <w:r w:rsidR="00DE1103">
        <w:rPr>
          <w:sz w:val="20"/>
        </w:rPr>
        <w:t>The</w:t>
      </w:r>
      <w:r w:rsidR="001A1989" w:rsidRPr="00215F8E">
        <w:rPr>
          <w:sz w:val="20"/>
        </w:rPr>
        <w:t xml:space="preserve"> fate of </w:t>
      </w:r>
      <w:r w:rsidR="00470E20">
        <w:rPr>
          <w:sz w:val="20"/>
        </w:rPr>
        <w:t>the</w:t>
      </w:r>
      <w:r w:rsidR="001A1989" w:rsidRPr="00215F8E">
        <w:rPr>
          <w:sz w:val="20"/>
        </w:rPr>
        <w:t xml:space="preserve"> </w:t>
      </w:r>
      <w:r w:rsidR="00DE1103">
        <w:rPr>
          <w:sz w:val="20"/>
        </w:rPr>
        <w:t>newborn aphid</w:t>
      </w:r>
      <w:r w:rsidR="001A1989" w:rsidRPr="00215F8E">
        <w:rPr>
          <w:sz w:val="20"/>
        </w:rPr>
        <w:t xml:space="preserve"> c</w:t>
      </w:r>
      <w:r w:rsidR="00470E20">
        <w:rPr>
          <w:sz w:val="20"/>
        </w:rPr>
        <w:t>ould</w:t>
      </w:r>
      <w:r w:rsidR="001A1989" w:rsidRPr="00215F8E">
        <w:rPr>
          <w:sz w:val="20"/>
        </w:rPr>
        <w:t xml:space="preserve"> </w:t>
      </w:r>
      <w:r w:rsidR="00DE1103">
        <w:rPr>
          <w:sz w:val="20"/>
        </w:rPr>
        <w:t xml:space="preserve">then </w:t>
      </w:r>
      <w:r w:rsidR="001A1989" w:rsidRPr="00215F8E">
        <w:rPr>
          <w:sz w:val="20"/>
        </w:rPr>
        <w:t>be followed from birth to death.</w:t>
      </w:r>
      <w:r w:rsidR="001A1989">
        <w:rPr>
          <w:sz w:val="20"/>
        </w:rPr>
        <w:t xml:space="preserve">  </w:t>
      </w:r>
      <w:r w:rsidR="001A1989" w:rsidRPr="00215F8E">
        <w:rPr>
          <w:sz w:val="20"/>
        </w:rPr>
        <w:t>Each day thereafter,</w:t>
      </w:r>
      <w:r w:rsidR="001A1989">
        <w:rPr>
          <w:sz w:val="20"/>
        </w:rPr>
        <w:t xml:space="preserve"> </w:t>
      </w:r>
      <w:r w:rsidR="001A1989" w:rsidRPr="00215F8E">
        <w:rPr>
          <w:sz w:val="20"/>
        </w:rPr>
        <w:t xml:space="preserve">each clip cage </w:t>
      </w:r>
      <w:r w:rsidR="00470E20">
        <w:rPr>
          <w:sz w:val="20"/>
        </w:rPr>
        <w:t>wa</w:t>
      </w:r>
      <w:r w:rsidR="001A1989" w:rsidRPr="00215F8E">
        <w:rPr>
          <w:sz w:val="20"/>
        </w:rPr>
        <w:t xml:space="preserve">s examined to record </w:t>
      </w:r>
      <w:r w:rsidR="001A1989">
        <w:rPr>
          <w:sz w:val="20"/>
        </w:rPr>
        <w:t xml:space="preserve">all life history events, including </w:t>
      </w:r>
      <w:r w:rsidR="001A1989" w:rsidRPr="00215F8E">
        <w:rPr>
          <w:sz w:val="20"/>
        </w:rPr>
        <w:t>the day</w:t>
      </w:r>
      <w:r w:rsidR="001A1989">
        <w:rPr>
          <w:sz w:val="20"/>
        </w:rPr>
        <w:t>s</w:t>
      </w:r>
      <w:r w:rsidR="001A1989" w:rsidRPr="00215F8E">
        <w:rPr>
          <w:sz w:val="20"/>
        </w:rPr>
        <w:t xml:space="preserve"> when </w:t>
      </w:r>
      <w:r w:rsidR="001A1989">
        <w:rPr>
          <w:sz w:val="20"/>
        </w:rPr>
        <w:t>the</w:t>
      </w:r>
      <w:r w:rsidR="001A1989" w:rsidRPr="00215F8E">
        <w:rPr>
          <w:sz w:val="20"/>
        </w:rPr>
        <w:t xml:space="preserve"> aphid molt</w:t>
      </w:r>
      <w:r w:rsidR="00470E20">
        <w:rPr>
          <w:sz w:val="20"/>
        </w:rPr>
        <w:t>ed</w:t>
      </w:r>
      <w:r w:rsidR="001A1989" w:rsidRPr="00215F8E">
        <w:rPr>
          <w:sz w:val="20"/>
        </w:rPr>
        <w:t xml:space="preserve"> to the next developmental stage (</w:t>
      </w:r>
      <w:r w:rsidR="001A1989">
        <w:rPr>
          <w:sz w:val="20"/>
        </w:rPr>
        <w:t>determined by observ</w:t>
      </w:r>
      <w:r w:rsidR="00470E20">
        <w:rPr>
          <w:sz w:val="20"/>
        </w:rPr>
        <w:t>ing</w:t>
      </w:r>
      <w:r w:rsidR="001A1989" w:rsidRPr="00215F8E">
        <w:rPr>
          <w:sz w:val="20"/>
        </w:rPr>
        <w:t xml:space="preserve"> the cast</w:t>
      </w:r>
      <w:r w:rsidR="001A1989">
        <w:rPr>
          <w:sz w:val="20"/>
        </w:rPr>
        <w:t>-</w:t>
      </w:r>
      <w:r w:rsidR="001A1989" w:rsidRPr="00215F8E">
        <w:rPr>
          <w:sz w:val="20"/>
        </w:rPr>
        <w:t>off exoskeletons)</w:t>
      </w:r>
      <w:r w:rsidR="001A1989">
        <w:rPr>
          <w:sz w:val="20"/>
        </w:rPr>
        <w:t xml:space="preserve">, </w:t>
      </w:r>
      <w:r w:rsidR="004D379F">
        <w:rPr>
          <w:sz w:val="20"/>
        </w:rPr>
        <w:t>the day of the aphid’s death, and</w:t>
      </w:r>
      <w:r w:rsidR="004D379F" w:rsidRPr="00215F8E">
        <w:rPr>
          <w:sz w:val="20"/>
        </w:rPr>
        <w:t xml:space="preserve"> </w:t>
      </w:r>
      <w:r w:rsidR="001A1989" w:rsidRPr="00215F8E">
        <w:rPr>
          <w:sz w:val="20"/>
        </w:rPr>
        <w:t>the daily number of offspring produced</w:t>
      </w:r>
      <w:r w:rsidR="001A1989">
        <w:rPr>
          <w:sz w:val="20"/>
        </w:rPr>
        <w:t xml:space="preserve"> after the aphid becomes an adult</w:t>
      </w:r>
      <w:r w:rsidR="001A1989" w:rsidRPr="00215F8E">
        <w:rPr>
          <w:sz w:val="20"/>
        </w:rPr>
        <w:t xml:space="preserve">.  </w:t>
      </w:r>
      <w:r w:rsidR="00557F6B" w:rsidRPr="00215F8E">
        <w:rPr>
          <w:sz w:val="20"/>
        </w:rPr>
        <w:t>T</w:t>
      </w:r>
      <w:r w:rsidR="009C7608" w:rsidRPr="00215F8E">
        <w:rPr>
          <w:sz w:val="20"/>
        </w:rPr>
        <w:t xml:space="preserve">hese data </w:t>
      </w:r>
      <w:r w:rsidR="00470E20">
        <w:rPr>
          <w:sz w:val="20"/>
        </w:rPr>
        <w:t>we</w:t>
      </w:r>
      <w:r w:rsidR="009C7608" w:rsidRPr="00215F8E">
        <w:rPr>
          <w:sz w:val="20"/>
        </w:rPr>
        <w:t>re used to determine average development</w:t>
      </w:r>
      <w:r w:rsidR="0014234B">
        <w:rPr>
          <w:sz w:val="20"/>
        </w:rPr>
        <w:t>al time</w:t>
      </w:r>
      <w:r w:rsidR="009C7608" w:rsidRPr="00215F8E">
        <w:rPr>
          <w:sz w:val="20"/>
        </w:rPr>
        <w:t>, fecundity</w:t>
      </w:r>
      <w:r w:rsidR="003046BA">
        <w:rPr>
          <w:sz w:val="20"/>
        </w:rPr>
        <w:t>, and</w:t>
      </w:r>
      <w:r w:rsidR="000200D6">
        <w:rPr>
          <w:sz w:val="20"/>
        </w:rPr>
        <w:t xml:space="preserve"> </w:t>
      </w:r>
      <w:r w:rsidR="003046BA" w:rsidRPr="00215F8E">
        <w:rPr>
          <w:sz w:val="20"/>
        </w:rPr>
        <w:t>survival</w:t>
      </w:r>
      <w:r w:rsidR="000200D6">
        <w:rPr>
          <w:sz w:val="20"/>
        </w:rPr>
        <w:t xml:space="preserve"> </w:t>
      </w:r>
      <w:r w:rsidR="009C7608" w:rsidRPr="00215F8E">
        <w:rPr>
          <w:sz w:val="20"/>
        </w:rPr>
        <w:t>rates for each stage.</w:t>
      </w:r>
      <w:r w:rsidR="00DE1103">
        <w:rPr>
          <w:sz w:val="20"/>
        </w:rPr>
        <w:t xml:space="preserve"> </w:t>
      </w:r>
      <w:r w:rsidR="009C7608" w:rsidRPr="00215F8E">
        <w:rPr>
          <w:sz w:val="20"/>
        </w:rPr>
        <w:t xml:space="preserve"> </w:t>
      </w:r>
      <w:r w:rsidR="00BF2824" w:rsidRPr="00215F8E">
        <w:rPr>
          <w:sz w:val="20"/>
        </w:rPr>
        <w:t>Because of the large variation in aphid demographic rates</w:t>
      </w:r>
      <w:r w:rsidR="00435F24">
        <w:rPr>
          <w:sz w:val="20"/>
        </w:rPr>
        <w:t>,</w:t>
      </w:r>
      <w:r w:rsidR="00264181" w:rsidRPr="00215F8E">
        <w:rPr>
          <w:sz w:val="20"/>
        </w:rPr>
        <w:t xml:space="preserve"> we used 40-6</w:t>
      </w:r>
      <w:r w:rsidR="00466D77" w:rsidRPr="00215F8E">
        <w:rPr>
          <w:sz w:val="20"/>
        </w:rPr>
        <w:t>0</w:t>
      </w:r>
      <w:r w:rsidR="000200D6">
        <w:rPr>
          <w:sz w:val="20"/>
        </w:rPr>
        <w:t xml:space="preserve"> </w:t>
      </w:r>
      <w:r w:rsidR="00BF2824" w:rsidRPr="00215F8E">
        <w:rPr>
          <w:sz w:val="20"/>
        </w:rPr>
        <w:t>clip cages</w:t>
      </w:r>
      <w:r w:rsidR="00435F24">
        <w:rPr>
          <w:sz w:val="20"/>
        </w:rPr>
        <w:t xml:space="preserve"> with one aphid each</w:t>
      </w:r>
      <w:r w:rsidR="00BF2824" w:rsidRPr="00215F8E">
        <w:rPr>
          <w:sz w:val="20"/>
        </w:rPr>
        <w:t>.</w:t>
      </w:r>
    </w:p>
    <w:p w:rsidR="0094189D" w:rsidRPr="00215F8E" w:rsidRDefault="0094189D" w:rsidP="00477B40">
      <w:pPr>
        <w:rPr>
          <w:sz w:val="20"/>
        </w:rPr>
      </w:pPr>
    </w:p>
    <w:p w:rsidR="00EE301F" w:rsidRPr="00215F8E" w:rsidRDefault="00366B6D" w:rsidP="00477B40">
      <w:pPr>
        <w:rPr>
          <w:sz w:val="20"/>
        </w:rPr>
      </w:pPr>
      <w:r w:rsidRPr="00215F8E">
        <w:rPr>
          <w:sz w:val="20"/>
        </w:rPr>
        <w:t>In conjunction with their experimental work, t</w:t>
      </w:r>
      <w:r w:rsidR="00EE301F" w:rsidRPr="00215F8E">
        <w:rPr>
          <w:sz w:val="20"/>
        </w:rPr>
        <w:t xml:space="preserve">he students </w:t>
      </w:r>
      <w:r w:rsidRPr="00215F8E">
        <w:rPr>
          <w:sz w:val="20"/>
        </w:rPr>
        <w:t>stud</w:t>
      </w:r>
      <w:r w:rsidR="00470E20">
        <w:rPr>
          <w:sz w:val="20"/>
        </w:rPr>
        <w:t>ied</w:t>
      </w:r>
      <w:r w:rsidRPr="00215F8E">
        <w:rPr>
          <w:sz w:val="20"/>
        </w:rPr>
        <w:t xml:space="preserve"> the</w:t>
      </w:r>
      <w:r w:rsidR="00DE1103">
        <w:rPr>
          <w:sz w:val="20"/>
        </w:rPr>
        <w:t xml:space="preserve"> </w:t>
      </w:r>
      <w:r w:rsidR="000F631E" w:rsidRPr="00215F8E">
        <w:rPr>
          <w:sz w:val="20"/>
        </w:rPr>
        <w:t>density-</w:t>
      </w:r>
      <w:r w:rsidR="00335455" w:rsidRPr="00215F8E">
        <w:rPr>
          <w:sz w:val="20"/>
        </w:rPr>
        <w:t xml:space="preserve">independent </w:t>
      </w:r>
      <w:r w:rsidR="00EE301F" w:rsidRPr="00215F8E">
        <w:rPr>
          <w:sz w:val="20"/>
        </w:rPr>
        <w:t>population dynamics model</w:t>
      </w:r>
    </w:p>
    <w:p w:rsidR="00EE301F" w:rsidRPr="00215F8E" w:rsidRDefault="00EE301F" w:rsidP="00477B40">
      <w:pPr>
        <w:pStyle w:val="MTDisplayEquation"/>
        <w:rPr>
          <w:sz w:val="20"/>
        </w:rPr>
      </w:pPr>
      <w:r w:rsidRPr="00215F8E">
        <w:rPr>
          <w:sz w:val="20"/>
        </w:rPr>
        <w:tab/>
      </w:r>
      <w:r w:rsidRPr="00215F8E">
        <w:rPr>
          <w:position w:val="-12"/>
          <w:sz w:val="20"/>
        </w:rPr>
        <w:object w:dxaOrig="1040" w:dyaOrig="360">
          <v:shape id="_x0000_i1026" type="#_x0000_t75" style="width:52.45pt;height:18.3pt" o:ole="">
            <v:imagedata r:id="rId10" o:title=""/>
          </v:shape>
          <o:OLEObject Type="Embed" ProgID="Equation.DSMT4" ShapeID="_x0000_i1026" DrawAspect="Content" ObjectID="_1418009807" r:id="rId11"/>
        </w:object>
      </w:r>
      <w:r w:rsidRPr="00215F8E">
        <w:rPr>
          <w:sz w:val="20"/>
        </w:rPr>
        <w:t xml:space="preserve">, </w:t>
      </w:r>
      <w:r w:rsidRPr="00215F8E">
        <w:rPr>
          <w:sz w:val="20"/>
        </w:rPr>
        <w:tab/>
      </w:r>
      <w:r w:rsidR="009C7608" w:rsidRPr="00215F8E">
        <w:rPr>
          <w:sz w:val="20"/>
        </w:rPr>
        <w:tab/>
      </w:r>
      <w:r w:rsidR="00336232" w:rsidRPr="00215F8E">
        <w:rPr>
          <w:sz w:val="20"/>
        </w:rPr>
        <w:fldChar w:fldCharType="begin"/>
      </w:r>
      <w:r w:rsidRPr="00215F8E">
        <w:rPr>
          <w:sz w:val="20"/>
        </w:rPr>
        <w:instrText xml:space="preserve"> MACROBUTTON MTPlaceRef \* MERGEFORMAT </w:instrText>
      </w:r>
      <w:r w:rsidR="00336232">
        <w:fldChar w:fldCharType="begin"/>
      </w:r>
      <w:r w:rsidR="00D3538B">
        <w:instrText xml:space="preserve"> SEQ MTEqn \h \* MERGEFORMAT </w:instrText>
      </w:r>
      <w:r w:rsidR="00336232">
        <w:fldChar w:fldCharType="end"/>
      </w:r>
      <w:r w:rsidRPr="00215F8E">
        <w:rPr>
          <w:sz w:val="20"/>
        </w:rPr>
        <w:instrText>(</w:instrText>
      </w:r>
      <w:fldSimple w:instr=" SEQ MTEqn \c \* Arabic \* MERGEFORMAT ">
        <w:r w:rsidR="00E85E94" w:rsidRPr="00E85E94">
          <w:rPr>
            <w:noProof/>
            <w:sz w:val="20"/>
          </w:rPr>
          <w:instrText>1</w:instrText>
        </w:r>
      </w:fldSimple>
      <w:r w:rsidRPr="00215F8E">
        <w:rPr>
          <w:sz w:val="20"/>
        </w:rPr>
        <w:instrText>)</w:instrText>
      </w:r>
      <w:r w:rsidR="00336232" w:rsidRPr="00215F8E">
        <w:rPr>
          <w:sz w:val="20"/>
        </w:rPr>
        <w:fldChar w:fldCharType="end"/>
      </w:r>
    </w:p>
    <w:p w:rsidR="00B20ECD" w:rsidRPr="00215F8E" w:rsidRDefault="001A1989" w:rsidP="00F323CB">
      <w:pPr>
        <w:rPr>
          <w:sz w:val="20"/>
        </w:rPr>
      </w:pPr>
      <w:proofErr w:type="gramStart"/>
      <w:r w:rsidRPr="00215F8E">
        <w:rPr>
          <w:sz w:val="20"/>
        </w:rPr>
        <w:t>where</w:t>
      </w:r>
      <w:proofErr w:type="gramEnd"/>
      <w:r>
        <w:rPr>
          <w:sz w:val="20"/>
        </w:rPr>
        <w:t xml:space="preserve"> </w:t>
      </w:r>
      <w:proofErr w:type="spellStart"/>
      <w:r w:rsidRPr="00215F8E">
        <w:rPr>
          <w:i/>
          <w:sz w:val="20"/>
        </w:rPr>
        <w:t>x</w:t>
      </w:r>
      <w:r w:rsidRPr="00215F8E">
        <w:rPr>
          <w:i/>
          <w:sz w:val="20"/>
          <w:vertAlign w:val="subscript"/>
        </w:rPr>
        <w:t>t</w:t>
      </w:r>
      <w:proofErr w:type="spellEnd"/>
      <w:r w:rsidR="00EE301F" w:rsidRPr="00215F8E">
        <w:rPr>
          <w:sz w:val="20"/>
        </w:rPr>
        <w:t xml:space="preserve"> is the </w:t>
      </w:r>
      <w:r w:rsidR="0014234B">
        <w:rPr>
          <w:sz w:val="20"/>
        </w:rPr>
        <w:t xml:space="preserve">population </w:t>
      </w:r>
      <w:r w:rsidR="00EE301F" w:rsidRPr="00215F8E">
        <w:rPr>
          <w:sz w:val="20"/>
        </w:rPr>
        <w:t xml:space="preserve">vector </w:t>
      </w:r>
      <w:r w:rsidR="0014234B">
        <w:rPr>
          <w:sz w:val="20"/>
        </w:rPr>
        <w:t>consisting</w:t>
      </w:r>
      <w:r w:rsidR="00AF0E7F">
        <w:rPr>
          <w:sz w:val="20"/>
        </w:rPr>
        <w:t xml:space="preserve"> </w:t>
      </w:r>
      <w:r w:rsidR="00EE301F" w:rsidRPr="00215F8E">
        <w:rPr>
          <w:sz w:val="20"/>
        </w:rPr>
        <w:t xml:space="preserve">of the six (four nymph, two adult) stages on day </w:t>
      </w:r>
      <w:r w:rsidR="00EE301F" w:rsidRPr="00215F8E">
        <w:rPr>
          <w:i/>
          <w:sz w:val="20"/>
        </w:rPr>
        <w:t>t</w:t>
      </w:r>
      <w:r w:rsidR="003950E9" w:rsidRPr="00215F8E">
        <w:rPr>
          <w:sz w:val="20"/>
        </w:rPr>
        <w:t>.</w:t>
      </w:r>
      <w:r w:rsidR="00DE1103">
        <w:rPr>
          <w:sz w:val="20"/>
        </w:rPr>
        <w:t xml:space="preserve">  </w:t>
      </w:r>
      <w:r w:rsidR="00435F24">
        <w:rPr>
          <w:sz w:val="20"/>
        </w:rPr>
        <w:t>We</w:t>
      </w:r>
      <w:r w:rsidR="003950E9" w:rsidRPr="00215F8E">
        <w:rPr>
          <w:sz w:val="20"/>
        </w:rPr>
        <w:t xml:space="preserve"> split the adult stage in</w:t>
      </w:r>
      <w:r w:rsidR="00466D77" w:rsidRPr="00215F8E">
        <w:rPr>
          <w:sz w:val="20"/>
        </w:rPr>
        <w:t>to</w:t>
      </w:r>
      <w:r w:rsidR="003950E9" w:rsidRPr="00215F8E">
        <w:rPr>
          <w:sz w:val="20"/>
        </w:rPr>
        <w:t xml:space="preserve"> two stages </w:t>
      </w:r>
      <w:proofErr w:type="gramStart"/>
      <w:r w:rsidR="00F323CB">
        <w:rPr>
          <w:sz w:val="20"/>
        </w:rPr>
        <w:t xml:space="preserve">because  </w:t>
      </w:r>
      <w:r w:rsidR="00784819">
        <w:rPr>
          <w:sz w:val="20"/>
        </w:rPr>
        <w:t>pea</w:t>
      </w:r>
      <w:proofErr w:type="gramEnd"/>
      <w:r w:rsidR="00784819">
        <w:rPr>
          <w:sz w:val="20"/>
        </w:rPr>
        <w:t xml:space="preserve"> </w:t>
      </w:r>
      <w:r w:rsidR="00F323CB">
        <w:rPr>
          <w:sz w:val="20"/>
        </w:rPr>
        <w:t xml:space="preserve">aphids do not reproduce </w:t>
      </w:r>
      <w:r w:rsidR="00AF0E7F">
        <w:rPr>
          <w:sz w:val="20"/>
        </w:rPr>
        <w:t>in the first 1-2 days after becoming adults.</w:t>
      </w:r>
      <w:r w:rsidR="003950E9" w:rsidRPr="00215F8E">
        <w:rPr>
          <w:sz w:val="20"/>
        </w:rPr>
        <w:t xml:space="preserve"> </w:t>
      </w:r>
      <w:r w:rsidR="00EE301F" w:rsidRPr="00215F8E">
        <w:rPr>
          <w:sz w:val="20"/>
        </w:rPr>
        <w:t xml:space="preserve"> </w:t>
      </w:r>
      <w:r w:rsidR="00EE301F" w:rsidRPr="00470E20">
        <w:rPr>
          <w:b/>
          <w:sz w:val="20"/>
        </w:rPr>
        <w:t>M</w:t>
      </w:r>
      <w:r w:rsidR="00EE301F" w:rsidRPr="00215F8E">
        <w:rPr>
          <w:sz w:val="20"/>
        </w:rPr>
        <w:t xml:space="preserve"> is a 6×6 matrix </w:t>
      </w:r>
      <w:r w:rsidR="008A7334" w:rsidRPr="00215F8E">
        <w:rPr>
          <w:sz w:val="20"/>
        </w:rPr>
        <w:t>comprised of</w:t>
      </w:r>
      <w:r w:rsidR="00EE301F" w:rsidRPr="00215F8E">
        <w:rPr>
          <w:sz w:val="20"/>
        </w:rPr>
        <w:t xml:space="preserve"> the survival, development, and fecundity rates obtained </w:t>
      </w:r>
      <w:r w:rsidR="0051317C" w:rsidRPr="00215F8E">
        <w:rPr>
          <w:sz w:val="20"/>
        </w:rPr>
        <w:t xml:space="preserve">from the </w:t>
      </w:r>
      <w:r w:rsidR="0051317C" w:rsidRPr="00215F8E">
        <w:rPr>
          <w:i/>
          <w:sz w:val="20"/>
        </w:rPr>
        <w:t>vital rates experiment</w:t>
      </w:r>
      <w:r w:rsidR="00EE301F" w:rsidRPr="00215F8E">
        <w:rPr>
          <w:sz w:val="20"/>
        </w:rPr>
        <w:t xml:space="preserve"> data.  </w:t>
      </w:r>
      <w:r w:rsidR="00435F24">
        <w:rPr>
          <w:sz w:val="20"/>
        </w:rPr>
        <w:t>The students</w:t>
      </w:r>
      <w:r w:rsidR="00DE1103">
        <w:rPr>
          <w:sz w:val="20"/>
        </w:rPr>
        <w:t xml:space="preserve"> </w:t>
      </w:r>
      <w:r w:rsidR="001456CF" w:rsidRPr="00215F8E">
        <w:rPr>
          <w:sz w:val="20"/>
        </w:rPr>
        <w:t>use</w:t>
      </w:r>
      <w:r w:rsidR="00470E20">
        <w:rPr>
          <w:sz w:val="20"/>
        </w:rPr>
        <w:t>d</w:t>
      </w:r>
      <w:r w:rsidR="001456CF" w:rsidRPr="00215F8E">
        <w:rPr>
          <w:sz w:val="20"/>
        </w:rPr>
        <w:t xml:space="preserve"> the </w:t>
      </w:r>
      <w:r w:rsidR="00EE301F" w:rsidRPr="00215F8E">
        <w:rPr>
          <w:sz w:val="20"/>
        </w:rPr>
        <w:t>R</w:t>
      </w:r>
      <w:r w:rsidR="001456CF" w:rsidRPr="00215F8E">
        <w:rPr>
          <w:sz w:val="20"/>
        </w:rPr>
        <w:t xml:space="preserve"> software package</w:t>
      </w:r>
      <w:r w:rsidR="00DE1103">
        <w:rPr>
          <w:sz w:val="20"/>
        </w:rPr>
        <w:t xml:space="preserve"> </w:t>
      </w:r>
      <w:r w:rsidR="00AB0C31">
        <w:rPr>
          <w:sz w:val="20"/>
        </w:rPr>
        <w:t>(</w:t>
      </w:r>
      <w:r w:rsidR="00F323CB">
        <w:rPr>
          <w:sz w:val="20"/>
        </w:rPr>
        <w:t>R Development Core Team 2012)</w:t>
      </w:r>
      <w:r w:rsidR="00AB0C31">
        <w:rPr>
          <w:sz w:val="20"/>
        </w:rPr>
        <w:t xml:space="preserve">) </w:t>
      </w:r>
      <w:r w:rsidR="00984FFE" w:rsidRPr="00215F8E">
        <w:rPr>
          <w:sz w:val="20"/>
        </w:rPr>
        <w:t xml:space="preserve">to </w:t>
      </w:r>
      <w:r w:rsidR="00417860" w:rsidRPr="00215F8E">
        <w:rPr>
          <w:sz w:val="20"/>
        </w:rPr>
        <w:t xml:space="preserve">calculate </w:t>
      </w:r>
      <w:r w:rsidR="00984FFE" w:rsidRPr="00215F8E">
        <w:rPr>
          <w:sz w:val="20"/>
        </w:rPr>
        <w:t xml:space="preserve">the </w:t>
      </w:r>
      <w:r w:rsidR="007E4822" w:rsidRPr="00215F8E">
        <w:rPr>
          <w:sz w:val="20"/>
        </w:rPr>
        <w:t>asymptotic population growth rate (</w:t>
      </w:r>
      <w:r w:rsidR="00EE301F" w:rsidRPr="00215F8E">
        <w:rPr>
          <w:sz w:val="20"/>
        </w:rPr>
        <w:t xml:space="preserve">the </w:t>
      </w:r>
      <w:r w:rsidR="00984FFE" w:rsidRPr="00215F8E">
        <w:rPr>
          <w:sz w:val="20"/>
        </w:rPr>
        <w:t xml:space="preserve">dominant </w:t>
      </w:r>
      <w:r w:rsidR="00EE301F" w:rsidRPr="00215F8E">
        <w:rPr>
          <w:sz w:val="20"/>
        </w:rPr>
        <w:t>eigenvalue</w:t>
      </w:r>
      <w:r w:rsidR="00DE1103">
        <w:rPr>
          <w:sz w:val="20"/>
        </w:rPr>
        <w:t xml:space="preserve"> </w:t>
      </w:r>
      <w:r w:rsidR="00EE301F" w:rsidRPr="00215F8E">
        <w:rPr>
          <w:sz w:val="20"/>
        </w:rPr>
        <w:t>of the matrix</w:t>
      </w:r>
      <w:r w:rsidR="003B0058" w:rsidRPr="00215F8E">
        <w:rPr>
          <w:sz w:val="20"/>
        </w:rPr>
        <w:t>)</w:t>
      </w:r>
      <w:r w:rsidR="001456CF" w:rsidRPr="00215F8E">
        <w:rPr>
          <w:sz w:val="20"/>
        </w:rPr>
        <w:t xml:space="preserve"> and to simulat</w:t>
      </w:r>
      <w:r w:rsidR="00C52718">
        <w:rPr>
          <w:sz w:val="20"/>
        </w:rPr>
        <w:t>e</w:t>
      </w:r>
      <w:r w:rsidR="00F323CB">
        <w:rPr>
          <w:sz w:val="20"/>
        </w:rPr>
        <w:t xml:space="preserve"> </w:t>
      </w:r>
      <w:r w:rsidR="001456CF" w:rsidRPr="00215F8E">
        <w:rPr>
          <w:sz w:val="20"/>
        </w:rPr>
        <w:t xml:space="preserve">how the average aphid abundance changes over time.  </w:t>
      </w:r>
      <w:r w:rsidR="00EE301F" w:rsidRPr="00215F8E">
        <w:rPr>
          <w:sz w:val="20"/>
        </w:rPr>
        <w:t xml:space="preserve">Of particular interest is the quantity </w:t>
      </w:r>
      <w:proofErr w:type="spellStart"/>
      <w:r w:rsidR="00EE301F" w:rsidRPr="00215F8E">
        <w:rPr>
          <w:i/>
          <w:sz w:val="20"/>
        </w:rPr>
        <w:t>N</w:t>
      </w:r>
      <w:r w:rsidR="00EE301F" w:rsidRPr="00215F8E">
        <w:rPr>
          <w:sz w:val="20"/>
          <w:vertAlign w:val="subscript"/>
        </w:rPr>
        <w:t>t</w:t>
      </w:r>
      <w:proofErr w:type="spellEnd"/>
      <w:r w:rsidR="00EE301F" w:rsidRPr="00215F8E">
        <w:rPr>
          <w:sz w:val="20"/>
        </w:rPr>
        <w:t>/</w:t>
      </w:r>
      <w:r w:rsidR="00EE301F" w:rsidRPr="00215F8E">
        <w:rPr>
          <w:i/>
          <w:sz w:val="20"/>
        </w:rPr>
        <w:t>N</w:t>
      </w:r>
      <w:r w:rsidR="00EE301F" w:rsidRPr="00215F8E">
        <w:rPr>
          <w:sz w:val="20"/>
          <w:vertAlign w:val="subscript"/>
        </w:rPr>
        <w:t xml:space="preserve">t-1, </w:t>
      </w:r>
      <w:r w:rsidR="00EE301F" w:rsidRPr="00215F8E">
        <w:rPr>
          <w:sz w:val="20"/>
        </w:rPr>
        <w:t xml:space="preserve">the ratio of the total </w:t>
      </w:r>
      <w:r w:rsidR="000C1E22" w:rsidRPr="00215F8E">
        <w:rPr>
          <w:sz w:val="20"/>
        </w:rPr>
        <w:t xml:space="preserve">number </w:t>
      </w:r>
      <w:r w:rsidR="001456CF" w:rsidRPr="00215F8E">
        <w:rPr>
          <w:sz w:val="20"/>
        </w:rPr>
        <w:t xml:space="preserve">of aphids </w:t>
      </w:r>
      <w:r w:rsidR="00EE301F" w:rsidRPr="00215F8E">
        <w:rPr>
          <w:sz w:val="20"/>
        </w:rPr>
        <w:t xml:space="preserve">on day </w:t>
      </w:r>
      <w:r w:rsidR="00EE301F" w:rsidRPr="00215F8E">
        <w:rPr>
          <w:i/>
          <w:sz w:val="20"/>
        </w:rPr>
        <w:t>t</w:t>
      </w:r>
      <w:r w:rsidR="00EE301F" w:rsidRPr="00215F8E">
        <w:rPr>
          <w:sz w:val="20"/>
        </w:rPr>
        <w:t xml:space="preserve"> to the total </w:t>
      </w:r>
      <w:r w:rsidR="000C1E22" w:rsidRPr="00215F8E">
        <w:rPr>
          <w:sz w:val="20"/>
        </w:rPr>
        <w:t xml:space="preserve">number </w:t>
      </w:r>
      <w:r w:rsidR="00EE301F" w:rsidRPr="00215F8E">
        <w:rPr>
          <w:sz w:val="20"/>
        </w:rPr>
        <w:t xml:space="preserve">on </w:t>
      </w:r>
      <w:proofErr w:type="gramStart"/>
      <w:r w:rsidR="00EE301F" w:rsidRPr="00215F8E">
        <w:rPr>
          <w:sz w:val="20"/>
        </w:rPr>
        <w:t xml:space="preserve">day </w:t>
      </w:r>
      <w:r w:rsidR="00470E20">
        <w:rPr>
          <w:sz w:val="20"/>
        </w:rPr>
        <w:t xml:space="preserve"> </w:t>
      </w:r>
      <w:r w:rsidR="00EE301F" w:rsidRPr="00215F8E">
        <w:rPr>
          <w:i/>
          <w:sz w:val="20"/>
        </w:rPr>
        <w:t>t</w:t>
      </w:r>
      <w:proofErr w:type="gramEnd"/>
      <w:r w:rsidR="00470E20">
        <w:rPr>
          <w:i/>
          <w:sz w:val="20"/>
        </w:rPr>
        <w:t xml:space="preserve"> </w:t>
      </w:r>
      <w:r w:rsidR="00EE301F" w:rsidRPr="00215F8E">
        <w:rPr>
          <w:sz w:val="20"/>
        </w:rPr>
        <w:t>−</w:t>
      </w:r>
      <w:r w:rsidR="00470E20">
        <w:rPr>
          <w:sz w:val="20"/>
        </w:rPr>
        <w:t xml:space="preserve"> </w:t>
      </w:r>
      <w:r w:rsidR="00EE301F" w:rsidRPr="00215F8E">
        <w:rPr>
          <w:sz w:val="20"/>
        </w:rPr>
        <w:t>1</w:t>
      </w:r>
      <w:r w:rsidR="00037263" w:rsidRPr="00215F8E">
        <w:rPr>
          <w:sz w:val="20"/>
        </w:rPr>
        <w:t xml:space="preserve">.  This ratio is sensitive to changes in the population age structure.  Given enough time, it should approach a constant value, which represents the </w:t>
      </w:r>
      <w:r w:rsidR="005432B5">
        <w:rPr>
          <w:sz w:val="20"/>
        </w:rPr>
        <w:t>asymptotic population</w:t>
      </w:r>
      <w:r w:rsidR="00037263" w:rsidRPr="00215F8E">
        <w:rPr>
          <w:sz w:val="20"/>
        </w:rPr>
        <w:t xml:space="preserve"> growth rate under ideal conditions.</w:t>
      </w:r>
    </w:p>
    <w:p w:rsidR="00B20ECD" w:rsidRPr="00215F8E" w:rsidRDefault="00B20ECD" w:rsidP="00477B40">
      <w:pPr>
        <w:rPr>
          <w:sz w:val="20"/>
        </w:rPr>
      </w:pPr>
    </w:p>
    <w:p w:rsidR="00770F15" w:rsidRPr="00215F8E" w:rsidRDefault="00984FFE" w:rsidP="00470E20">
      <w:pPr>
        <w:autoSpaceDE w:val="0"/>
        <w:autoSpaceDN w:val="0"/>
        <w:adjustRightInd w:val="0"/>
        <w:rPr>
          <w:sz w:val="20"/>
        </w:rPr>
      </w:pPr>
      <w:r w:rsidRPr="00215F8E">
        <w:rPr>
          <w:sz w:val="20"/>
        </w:rPr>
        <w:t xml:space="preserve">The </w:t>
      </w:r>
      <w:r w:rsidR="008A7334" w:rsidRPr="00215F8E">
        <w:rPr>
          <w:i/>
          <w:sz w:val="20"/>
        </w:rPr>
        <w:t>population growth experiment</w:t>
      </w:r>
      <w:r w:rsidR="008A7334" w:rsidRPr="00215F8E">
        <w:rPr>
          <w:sz w:val="20"/>
        </w:rPr>
        <w:t xml:space="preserve"> beg</w:t>
      </w:r>
      <w:r w:rsidR="00470E20">
        <w:rPr>
          <w:sz w:val="20"/>
        </w:rPr>
        <w:t>an</w:t>
      </w:r>
      <w:r w:rsidR="008A7334" w:rsidRPr="00215F8E">
        <w:rPr>
          <w:sz w:val="20"/>
        </w:rPr>
        <w:t xml:space="preserve"> with one adult aphid on a healthy bean plant in </w:t>
      </w:r>
      <w:r w:rsidR="00037263" w:rsidRPr="00215F8E">
        <w:rPr>
          <w:sz w:val="20"/>
        </w:rPr>
        <w:t xml:space="preserve">each of </w:t>
      </w:r>
      <w:r w:rsidR="00F70401" w:rsidRPr="00215F8E">
        <w:rPr>
          <w:sz w:val="20"/>
        </w:rPr>
        <w:t xml:space="preserve">several </w:t>
      </w:r>
      <w:r w:rsidR="008A7334" w:rsidRPr="00215F8E">
        <w:rPr>
          <w:sz w:val="20"/>
        </w:rPr>
        <w:t xml:space="preserve">large </w:t>
      </w:r>
      <w:r w:rsidR="00435F24" w:rsidRPr="00215F8E">
        <w:rPr>
          <w:sz w:val="20"/>
        </w:rPr>
        <w:t>chiffon</w:t>
      </w:r>
      <w:r w:rsidR="00435F24">
        <w:rPr>
          <w:sz w:val="20"/>
        </w:rPr>
        <w:t>-</w:t>
      </w:r>
      <w:r w:rsidR="007E722E" w:rsidRPr="00215F8E">
        <w:rPr>
          <w:sz w:val="20"/>
        </w:rPr>
        <w:t xml:space="preserve">netted aluminum cages (44 x 51 x 61 cm); </w:t>
      </w:r>
      <w:r w:rsidR="00A368E4" w:rsidRPr="00215F8E">
        <w:rPr>
          <w:sz w:val="20"/>
        </w:rPr>
        <w:t>a</w:t>
      </w:r>
      <w:r w:rsidR="00DE1103">
        <w:rPr>
          <w:sz w:val="20"/>
        </w:rPr>
        <w:t xml:space="preserve"> minimum of </w:t>
      </w:r>
      <w:r w:rsidR="00470E20">
        <w:rPr>
          <w:sz w:val="20"/>
        </w:rPr>
        <w:t>three</w:t>
      </w:r>
      <w:r w:rsidR="00DE1103">
        <w:rPr>
          <w:sz w:val="20"/>
        </w:rPr>
        <w:t xml:space="preserve"> cages </w:t>
      </w:r>
      <w:r w:rsidR="00470E20">
        <w:rPr>
          <w:sz w:val="20"/>
        </w:rPr>
        <w:t>was</w:t>
      </w:r>
      <w:r w:rsidR="00DE1103">
        <w:rPr>
          <w:sz w:val="20"/>
        </w:rPr>
        <w:t xml:space="preserve"> required</w:t>
      </w:r>
      <w:r w:rsidR="008A7334" w:rsidRPr="00215F8E">
        <w:rPr>
          <w:sz w:val="20"/>
        </w:rPr>
        <w:t xml:space="preserve">.  The </w:t>
      </w:r>
      <w:r w:rsidR="001456CF" w:rsidRPr="00215F8E">
        <w:rPr>
          <w:sz w:val="20"/>
        </w:rPr>
        <w:t xml:space="preserve">aphid </w:t>
      </w:r>
      <w:r w:rsidR="008A7334" w:rsidRPr="00215F8E">
        <w:rPr>
          <w:sz w:val="20"/>
        </w:rPr>
        <w:t>population</w:t>
      </w:r>
      <w:r w:rsidR="00F70401" w:rsidRPr="00215F8E">
        <w:rPr>
          <w:sz w:val="20"/>
        </w:rPr>
        <w:t xml:space="preserve">s </w:t>
      </w:r>
      <w:r w:rsidR="00470E20">
        <w:rPr>
          <w:sz w:val="20"/>
        </w:rPr>
        <w:t>we</w:t>
      </w:r>
      <w:r w:rsidR="00F70401" w:rsidRPr="00215F8E">
        <w:rPr>
          <w:sz w:val="20"/>
        </w:rPr>
        <w:t>re</w:t>
      </w:r>
      <w:r w:rsidR="008A7334" w:rsidRPr="00215F8E">
        <w:rPr>
          <w:sz w:val="20"/>
        </w:rPr>
        <w:t xml:space="preserve"> counted each day for </w:t>
      </w:r>
      <w:r w:rsidR="00470E20">
        <w:rPr>
          <w:sz w:val="20"/>
        </w:rPr>
        <w:t>twenty</w:t>
      </w:r>
      <w:r w:rsidR="008A7334" w:rsidRPr="00215F8E">
        <w:rPr>
          <w:sz w:val="20"/>
        </w:rPr>
        <w:t xml:space="preserve"> days,</w:t>
      </w:r>
      <w:r w:rsidR="00DE1103">
        <w:rPr>
          <w:sz w:val="20"/>
        </w:rPr>
        <w:t xml:space="preserve"> </w:t>
      </w:r>
      <w:r w:rsidR="008A7334" w:rsidRPr="00215F8E">
        <w:rPr>
          <w:sz w:val="20"/>
        </w:rPr>
        <w:t xml:space="preserve">with additional plants added </w:t>
      </w:r>
      <w:r w:rsidR="00DE1103">
        <w:rPr>
          <w:sz w:val="20"/>
        </w:rPr>
        <w:t xml:space="preserve">as needed </w:t>
      </w:r>
      <w:r w:rsidR="008A7334" w:rsidRPr="00215F8E">
        <w:rPr>
          <w:sz w:val="20"/>
        </w:rPr>
        <w:t xml:space="preserve">to </w:t>
      </w:r>
      <w:r w:rsidR="007E722E" w:rsidRPr="00215F8E">
        <w:rPr>
          <w:sz w:val="20"/>
        </w:rPr>
        <w:t xml:space="preserve">prevent </w:t>
      </w:r>
      <w:r w:rsidR="00435F24" w:rsidRPr="00215F8E">
        <w:rPr>
          <w:sz w:val="20"/>
        </w:rPr>
        <w:t>density</w:t>
      </w:r>
      <w:r w:rsidR="00435F24">
        <w:rPr>
          <w:sz w:val="20"/>
        </w:rPr>
        <w:t>-</w:t>
      </w:r>
      <w:r w:rsidR="007E722E" w:rsidRPr="00215F8E">
        <w:rPr>
          <w:sz w:val="20"/>
        </w:rPr>
        <w:t>dependent mechanisms</w:t>
      </w:r>
      <w:r w:rsidR="00DE1103">
        <w:rPr>
          <w:sz w:val="20"/>
        </w:rPr>
        <w:t>, such as</w:t>
      </w:r>
      <w:r w:rsidR="000B1E08" w:rsidRPr="00215F8E">
        <w:rPr>
          <w:sz w:val="20"/>
        </w:rPr>
        <w:t xml:space="preserve"> reduced survival and reproduction</w:t>
      </w:r>
      <w:r w:rsidR="00037263" w:rsidRPr="00215F8E">
        <w:rPr>
          <w:sz w:val="20"/>
        </w:rPr>
        <w:t>, from influencing the population dynamics</w:t>
      </w:r>
      <w:r w:rsidR="008A7334" w:rsidRPr="00215F8E">
        <w:rPr>
          <w:sz w:val="20"/>
        </w:rPr>
        <w:t xml:space="preserve">.  The ratios </w:t>
      </w:r>
      <w:proofErr w:type="spellStart"/>
      <w:r w:rsidR="001456CF" w:rsidRPr="00215F8E">
        <w:rPr>
          <w:i/>
          <w:sz w:val="20"/>
        </w:rPr>
        <w:t>N</w:t>
      </w:r>
      <w:r w:rsidR="001456CF" w:rsidRPr="00215F8E">
        <w:rPr>
          <w:sz w:val="20"/>
          <w:vertAlign w:val="subscript"/>
        </w:rPr>
        <w:t>t</w:t>
      </w:r>
      <w:proofErr w:type="spellEnd"/>
      <w:r w:rsidR="001456CF" w:rsidRPr="00215F8E">
        <w:rPr>
          <w:sz w:val="20"/>
        </w:rPr>
        <w:t>/</w:t>
      </w:r>
      <w:r w:rsidR="001456CF" w:rsidRPr="00215F8E">
        <w:rPr>
          <w:i/>
          <w:sz w:val="20"/>
        </w:rPr>
        <w:t>N</w:t>
      </w:r>
      <w:r w:rsidR="001456CF" w:rsidRPr="00215F8E">
        <w:rPr>
          <w:sz w:val="20"/>
          <w:vertAlign w:val="subscript"/>
        </w:rPr>
        <w:t>t-1</w:t>
      </w:r>
      <w:r w:rsidR="00DE1103">
        <w:rPr>
          <w:sz w:val="20"/>
          <w:vertAlign w:val="subscript"/>
        </w:rPr>
        <w:t xml:space="preserve"> </w:t>
      </w:r>
      <w:r w:rsidR="00470E20">
        <w:rPr>
          <w:sz w:val="20"/>
        </w:rPr>
        <w:t>we</w:t>
      </w:r>
      <w:r w:rsidR="008A7334" w:rsidRPr="00215F8E">
        <w:rPr>
          <w:sz w:val="20"/>
        </w:rPr>
        <w:t xml:space="preserve">re computed </w:t>
      </w:r>
      <w:r w:rsidR="001456CF" w:rsidRPr="00215F8E">
        <w:rPr>
          <w:sz w:val="20"/>
        </w:rPr>
        <w:t xml:space="preserve">from the data </w:t>
      </w:r>
      <w:r w:rsidR="008A7334" w:rsidRPr="00215F8E">
        <w:rPr>
          <w:sz w:val="20"/>
        </w:rPr>
        <w:t xml:space="preserve">and compared with the </w:t>
      </w:r>
      <w:r w:rsidR="001456CF" w:rsidRPr="00215F8E">
        <w:rPr>
          <w:sz w:val="20"/>
        </w:rPr>
        <w:t>ratio</w:t>
      </w:r>
      <w:r w:rsidR="00435F24">
        <w:rPr>
          <w:sz w:val="20"/>
        </w:rPr>
        <w:t>s</w:t>
      </w:r>
      <w:r w:rsidR="00037263" w:rsidRPr="00215F8E">
        <w:rPr>
          <w:sz w:val="20"/>
        </w:rPr>
        <w:t xml:space="preserve"> predicted by the model</w:t>
      </w:r>
      <w:r w:rsidR="008A7334" w:rsidRPr="00215F8E">
        <w:rPr>
          <w:sz w:val="20"/>
        </w:rPr>
        <w:t>.  This experiment test</w:t>
      </w:r>
      <w:r w:rsidR="00470E20">
        <w:rPr>
          <w:sz w:val="20"/>
        </w:rPr>
        <w:t>ed</w:t>
      </w:r>
      <w:r w:rsidR="008A7334" w:rsidRPr="00215F8E">
        <w:rPr>
          <w:sz w:val="20"/>
        </w:rPr>
        <w:t xml:space="preserve"> the validity of the stage-structured linear m</w:t>
      </w:r>
      <w:r w:rsidRPr="00215F8E">
        <w:rPr>
          <w:sz w:val="20"/>
        </w:rPr>
        <w:t>odel</w:t>
      </w:r>
      <w:r w:rsidR="007E722E" w:rsidRPr="00215F8E">
        <w:rPr>
          <w:sz w:val="20"/>
        </w:rPr>
        <w:t xml:space="preserve"> predictions</w:t>
      </w:r>
      <w:r w:rsidR="008A7334" w:rsidRPr="00215F8E">
        <w:rPr>
          <w:sz w:val="20"/>
        </w:rPr>
        <w:t xml:space="preserve">. </w:t>
      </w:r>
    </w:p>
    <w:p w:rsidR="009C7608" w:rsidRPr="00215F8E" w:rsidRDefault="009C7608" w:rsidP="00477B40">
      <w:pPr>
        <w:rPr>
          <w:sz w:val="20"/>
        </w:rPr>
      </w:pPr>
    </w:p>
    <w:p w:rsidR="005D385B" w:rsidRPr="00215F8E" w:rsidRDefault="005D385B" w:rsidP="00477B40">
      <w:pPr>
        <w:rPr>
          <w:sz w:val="20"/>
        </w:rPr>
      </w:pPr>
      <w:r w:rsidRPr="00215F8E">
        <w:rPr>
          <w:sz w:val="20"/>
        </w:rPr>
        <w:t>Predator-Prey Dynamics</w:t>
      </w:r>
    </w:p>
    <w:p w:rsidR="00984FFE" w:rsidRPr="00215F8E" w:rsidRDefault="00984FFE" w:rsidP="00477B40">
      <w:pPr>
        <w:rPr>
          <w:sz w:val="20"/>
        </w:rPr>
      </w:pPr>
    </w:p>
    <w:p w:rsidR="003B0FCF" w:rsidRPr="00215F8E" w:rsidRDefault="001A1989" w:rsidP="00477B40">
      <w:pPr>
        <w:rPr>
          <w:sz w:val="20"/>
        </w:rPr>
      </w:pPr>
      <w:r w:rsidRPr="00215F8E">
        <w:rPr>
          <w:sz w:val="20"/>
        </w:rPr>
        <w:t xml:space="preserve">In the </w:t>
      </w:r>
      <w:r w:rsidRPr="00215F8E">
        <w:rPr>
          <w:i/>
          <w:sz w:val="20"/>
        </w:rPr>
        <w:t>feeding capacity experiment</w:t>
      </w:r>
      <w:r w:rsidRPr="00215F8E">
        <w:rPr>
          <w:sz w:val="20"/>
        </w:rPr>
        <w:t>, the students</w:t>
      </w:r>
      <w:r>
        <w:rPr>
          <w:sz w:val="20"/>
        </w:rPr>
        <w:t xml:space="preserve"> </w:t>
      </w:r>
      <w:r w:rsidRPr="00215F8E">
        <w:rPr>
          <w:sz w:val="20"/>
        </w:rPr>
        <w:t>place</w:t>
      </w:r>
      <w:r w:rsidR="00470E20">
        <w:rPr>
          <w:sz w:val="20"/>
        </w:rPr>
        <w:t>d</w:t>
      </w:r>
      <w:r w:rsidRPr="00215F8E">
        <w:rPr>
          <w:sz w:val="20"/>
        </w:rPr>
        <w:t xml:space="preserve"> individual first</w:t>
      </w:r>
      <w:r>
        <w:rPr>
          <w:sz w:val="20"/>
        </w:rPr>
        <w:t>-</w:t>
      </w:r>
      <w:proofErr w:type="spellStart"/>
      <w:r w:rsidRPr="00215F8E">
        <w:rPr>
          <w:sz w:val="20"/>
        </w:rPr>
        <w:t>instar</w:t>
      </w:r>
      <w:proofErr w:type="spellEnd"/>
      <w:r w:rsidRPr="00215F8E">
        <w:rPr>
          <w:sz w:val="20"/>
        </w:rPr>
        <w:t xml:space="preserve"> </w:t>
      </w:r>
      <w:proofErr w:type="spellStart"/>
      <w:r w:rsidRPr="00215F8E">
        <w:rPr>
          <w:sz w:val="20"/>
        </w:rPr>
        <w:t>coccinellid</w:t>
      </w:r>
      <w:proofErr w:type="spellEnd"/>
      <w:r>
        <w:rPr>
          <w:sz w:val="20"/>
        </w:rPr>
        <w:t xml:space="preserve"> </w:t>
      </w:r>
      <w:r w:rsidRPr="00215F8E">
        <w:rPr>
          <w:sz w:val="20"/>
        </w:rPr>
        <w:t>larvae in plastic containers</w:t>
      </w:r>
      <w:r>
        <w:rPr>
          <w:sz w:val="20"/>
        </w:rPr>
        <w:t xml:space="preserve"> </w:t>
      </w:r>
      <w:r w:rsidRPr="00215F8E">
        <w:rPr>
          <w:sz w:val="20"/>
        </w:rPr>
        <w:t>with an excess number of aphids.</w:t>
      </w:r>
      <w:r>
        <w:rPr>
          <w:sz w:val="20"/>
        </w:rPr>
        <w:t xml:space="preserve">  </w:t>
      </w:r>
      <w:r w:rsidRPr="00215F8E">
        <w:rPr>
          <w:sz w:val="20"/>
        </w:rPr>
        <w:t>They</w:t>
      </w:r>
      <w:r>
        <w:rPr>
          <w:sz w:val="20"/>
        </w:rPr>
        <w:t xml:space="preserve"> </w:t>
      </w:r>
      <w:r w:rsidRPr="00215F8E">
        <w:rPr>
          <w:sz w:val="20"/>
        </w:rPr>
        <w:t>estimate</w:t>
      </w:r>
      <w:r w:rsidR="00470E20">
        <w:rPr>
          <w:sz w:val="20"/>
        </w:rPr>
        <w:t>d</w:t>
      </w:r>
      <w:r w:rsidRPr="00215F8E">
        <w:rPr>
          <w:sz w:val="20"/>
        </w:rPr>
        <w:t xml:space="preserve"> the maximum consumption in a 24-hour period by comparing the numbers of aphids at the beginning and end of the period.  Each day, all remaining aphids </w:t>
      </w:r>
      <w:r w:rsidR="00470E20">
        <w:rPr>
          <w:sz w:val="20"/>
        </w:rPr>
        <w:t>we</w:t>
      </w:r>
      <w:r w:rsidRPr="00215F8E">
        <w:rPr>
          <w:sz w:val="20"/>
        </w:rPr>
        <w:t>re replaced with fresh ones.</w:t>
      </w:r>
      <w:r>
        <w:rPr>
          <w:sz w:val="20"/>
        </w:rPr>
        <w:t xml:space="preserve">  </w:t>
      </w:r>
      <w:r w:rsidRPr="00215F8E">
        <w:rPr>
          <w:sz w:val="20"/>
        </w:rPr>
        <w:t>Students continue</w:t>
      </w:r>
      <w:r w:rsidR="00470E20">
        <w:rPr>
          <w:sz w:val="20"/>
        </w:rPr>
        <w:t>d</w:t>
      </w:r>
      <w:r w:rsidRPr="00215F8E">
        <w:rPr>
          <w:sz w:val="20"/>
        </w:rPr>
        <w:t xml:space="preserve"> feeding the </w:t>
      </w:r>
      <w:proofErr w:type="spellStart"/>
      <w:r w:rsidRPr="00215F8E">
        <w:rPr>
          <w:sz w:val="20"/>
        </w:rPr>
        <w:t>coccinellids</w:t>
      </w:r>
      <w:proofErr w:type="spellEnd"/>
      <w:r w:rsidRPr="00215F8E">
        <w:rPr>
          <w:sz w:val="20"/>
        </w:rPr>
        <w:t xml:space="preserve"> until they either die</w:t>
      </w:r>
      <w:r w:rsidR="00470E20">
        <w:rPr>
          <w:sz w:val="20"/>
        </w:rPr>
        <w:t>d</w:t>
      </w:r>
      <w:r w:rsidRPr="00215F8E">
        <w:rPr>
          <w:sz w:val="20"/>
        </w:rPr>
        <w:t xml:space="preserve"> or pupate</w:t>
      </w:r>
      <w:r w:rsidR="00470E20">
        <w:rPr>
          <w:sz w:val="20"/>
        </w:rPr>
        <w:t>d</w:t>
      </w:r>
      <w:r w:rsidRPr="00215F8E">
        <w:rPr>
          <w:sz w:val="20"/>
        </w:rPr>
        <w:t xml:space="preserve">.  </w:t>
      </w:r>
      <w:r w:rsidR="00532568" w:rsidRPr="00215F8E">
        <w:rPr>
          <w:sz w:val="20"/>
        </w:rPr>
        <w:t xml:space="preserve">A similar experiment </w:t>
      </w:r>
      <w:r w:rsidR="00470E20">
        <w:rPr>
          <w:sz w:val="20"/>
        </w:rPr>
        <w:t>wa</w:t>
      </w:r>
      <w:r w:rsidR="00532568" w:rsidRPr="00215F8E">
        <w:rPr>
          <w:sz w:val="20"/>
        </w:rPr>
        <w:t>s used to</w:t>
      </w:r>
      <w:r w:rsidR="003B0FCF" w:rsidRPr="00215F8E">
        <w:rPr>
          <w:sz w:val="20"/>
        </w:rPr>
        <w:t xml:space="preserve"> determine the maximum consumption </w:t>
      </w:r>
      <w:r w:rsidR="00A13916" w:rsidRPr="00215F8E">
        <w:rPr>
          <w:sz w:val="20"/>
        </w:rPr>
        <w:t xml:space="preserve">rate </w:t>
      </w:r>
      <w:r w:rsidR="003B0FCF" w:rsidRPr="00215F8E">
        <w:rPr>
          <w:sz w:val="20"/>
        </w:rPr>
        <w:t>for adults</w:t>
      </w:r>
      <w:r w:rsidR="00B20ECD" w:rsidRPr="00215F8E">
        <w:rPr>
          <w:sz w:val="20"/>
        </w:rPr>
        <w:t>.</w:t>
      </w:r>
    </w:p>
    <w:p w:rsidR="003B0FCF" w:rsidRPr="00215F8E" w:rsidRDefault="003B0FCF" w:rsidP="00477B40">
      <w:pPr>
        <w:rPr>
          <w:sz w:val="20"/>
        </w:rPr>
      </w:pPr>
    </w:p>
    <w:p w:rsidR="00542396" w:rsidRPr="00215F8E" w:rsidRDefault="00542396" w:rsidP="00477B40">
      <w:pPr>
        <w:rPr>
          <w:sz w:val="20"/>
        </w:rPr>
      </w:pPr>
      <w:r w:rsidRPr="00215F8E">
        <w:rPr>
          <w:sz w:val="20"/>
        </w:rPr>
        <w:t xml:space="preserve">The simplest </w:t>
      </w:r>
      <w:r w:rsidR="003B0FCF" w:rsidRPr="00215F8E">
        <w:rPr>
          <w:sz w:val="20"/>
        </w:rPr>
        <w:t xml:space="preserve">feasible </w:t>
      </w:r>
      <w:r w:rsidRPr="00215F8E">
        <w:rPr>
          <w:sz w:val="20"/>
        </w:rPr>
        <w:t>model</w:t>
      </w:r>
      <w:r w:rsidR="003B0FCF" w:rsidRPr="00215F8E">
        <w:rPr>
          <w:sz w:val="20"/>
        </w:rPr>
        <w:t xml:space="preserve"> for aphid population dynamics in the presence of </w:t>
      </w:r>
      <w:proofErr w:type="spellStart"/>
      <w:r w:rsidR="003B0FCF" w:rsidRPr="00215F8E">
        <w:rPr>
          <w:sz w:val="20"/>
        </w:rPr>
        <w:t>coccinellids</w:t>
      </w:r>
      <w:proofErr w:type="spellEnd"/>
      <w:r w:rsidRPr="00215F8E">
        <w:rPr>
          <w:sz w:val="20"/>
        </w:rPr>
        <w:t xml:space="preserve"> is</w:t>
      </w:r>
    </w:p>
    <w:p w:rsidR="00542396" w:rsidRPr="00215F8E" w:rsidRDefault="00C63F92" w:rsidP="00477B40">
      <w:pPr>
        <w:pStyle w:val="MTDisplayEquation"/>
        <w:rPr>
          <w:sz w:val="20"/>
        </w:rPr>
      </w:pPr>
      <w:r w:rsidRPr="00215F8E">
        <w:rPr>
          <w:sz w:val="20"/>
        </w:rPr>
        <w:tab/>
      </w:r>
      <w:r w:rsidR="00470E20" w:rsidRPr="00470E20">
        <w:rPr>
          <w:position w:val="-24"/>
          <w:sz w:val="20"/>
        </w:rPr>
        <w:object w:dxaOrig="1260" w:dyaOrig="620">
          <v:shape id="_x0000_i1027" type="#_x0000_t75" style="width:61.65pt;height:31.1pt" o:ole="">
            <v:imagedata r:id="rId12" o:title=""/>
          </v:shape>
          <o:OLEObject Type="Embed" ProgID="Equation.3" ShapeID="_x0000_i1027" DrawAspect="Content" ObjectID="_1418009808" r:id="rId13"/>
        </w:object>
      </w:r>
      <w:r w:rsidR="00542396" w:rsidRPr="00215F8E">
        <w:rPr>
          <w:sz w:val="20"/>
        </w:rPr>
        <w:t>,</w:t>
      </w:r>
      <w:r w:rsidRPr="00215F8E">
        <w:rPr>
          <w:sz w:val="20"/>
        </w:rPr>
        <w:tab/>
      </w:r>
      <w:r w:rsidR="009C7608" w:rsidRPr="00215F8E">
        <w:rPr>
          <w:sz w:val="20"/>
        </w:rPr>
        <w:tab/>
      </w:r>
      <w:r w:rsidR="00336232" w:rsidRPr="00215F8E">
        <w:rPr>
          <w:sz w:val="20"/>
        </w:rPr>
        <w:fldChar w:fldCharType="begin"/>
      </w:r>
      <w:r w:rsidRPr="00215F8E">
        <w:rPr>
          <w:sz w:val="20"/>
        </w:rPr>
        <w:instrText xml:space="preserve"> MACROBUTTON MTPlaceRef \* MERGEFORMAT </w:instrText>
      </w:r>
      <w:r w:rsidR="00336232">
        <w:fldChar w:fldCharType="begin"/>
      </w:r>
      <w:r w:rsidR="00D3538B">
        <w:instrText xml:space="preserve"> SEQ MTEqn \h \* MERGEFORMAT </w:instrText>
      </w:r>
      <w:r w:rsidR="00336232">
        <w:fldChar w:fldCharType="end"/>
      </w:r>
      <w:r w:rsidRPr="00215F8E">
        <w:rPr>
          <w:sz w:val="20"/>
        </w:rPr>
        <w:instrText>(</w:instrText>
      </w:r>
      <w:fldSimple w:instr=" SEQ MTEqn \c \* Arabic \* MERGEFORMAT ">
        <w:r w:rsidR="00E85E94" w:rsidRPr="00E85E94">
          <w:rPr>
            <w:noProof/>
            <w:sz w:val="20"/>
          </w:rPr>
          <w:instrText>2</w:instrText>
        </w:r>
      </w:fldSimple>
      <w:r w:rsidRPr="00215F8E">
        <w:rPr>
          <w:sz w:val="20"/>
        </w:rPr>
        <w:instrText>)</w:instrText>
      </w:r>
      <w:r w:rsidR="00336232" w:rsidRPr="00215F8E">
        <w:rPr>
          <w:sz w:val="20"/>
        </w:rPr>
        <w:fldChar w:fldCharType="end"/>
      </w:r>
    </w:p>
    <w:p w:rsidR="00532568" w:rsidRPr="00215F8E" w:rsidRDefault="001A1989" w:rsidP="00477B40">
      <w:pPr>
        <w:rPr>
          <w:sz w:val="20"/>
        </w:rPr>
      </w:pPr>
      <w:proofErr w:type="gramStart"/>
      <w:r w:rsidRPr="00215F8E">
        <w:rPr>
          <w:sz w:val="20"/>
        </w:rPr>
        <w:t>where</w:t>
      </w:r>
      <w:proofErr w:type="gramEnd"/>
      <w:r>
        <w:rPr>
          <w:sz w:val="20"/>
        </w:rPr>
        <w:t xml:space="preserve"> </w:t>
      </w:r>
      <w:r w:rsidRPr="00215F8E">
        <w:rPr>
          <w:i/>
          <w:sz w:val="20"/>
        </w:rPr>
        <w:t>x</w:t>
      </w:r>
      <w:r w:rsidRPr="00215F8E">
        <w:rPr>
          <w:sz w:val="20"/>
        </w:rPr>
        <w:t xml:space="preserve"> is the total aphid population</w:t>
      </w:r>
      <w:r w:rsidR="00901B9D">
        <w:rPr>
          <w:sz w:val="20"/>
        </w:rPr>
        <w:t xml:space="preserve"> size</w:t>
      </w:r>
      <w:r w:rsidRPr="00215F8E">
        <w:rPr>
          <w:sz w:val="20"/>
        </w:rPr>
        <w:t xml:space="preserve">, </w:t>
      </w:r>
      <w:r w:rsidRPr="00215F8E">
        <w:rPr>
          <w:i/>
          <w:sz w:val="20"/>
        </w:rPr>
        <w:t>t</w:t>
      </w:r>
      <w:r>
        <w:rPr>
          <w:i/>
          <w:sz w:val="20"/>
        </w:rPr>
        <w:t xml:space="preserve"> </w:t>
      </w:r>
      <w:r w:rsidRPr="00215F8E">
        <w:rPr>
          <w:sz w:val="20"/>
        </w:rPr>
        <w:t>is the time in days,</w:t>
      </w:r>
      <w:r>
        <w:rPr>
          <w:sz w:val="20"/>
        </w:rPr>
        <w:t xml:space="preserve"> </w:t>
      </w:r>
      <w:r w:rsidRPr="00215F8E">
        <w:rPr>
          <w:i/>
          <w:sz w:val="20"/>
        </w:rPr>
        <w:t>y</w:t>
      </w:r>
      <w:r>
        <w:rPr>
          <w:i/>
          <w:sz w:val="20"/>
        </w:rPr>
        <w:t xml:space="preserve"> </w:t>
      </w:r>
      <w:r w:rsidRPr="00215F8E">
        <w:rPr>
          <w:sz w:val="20"/>
        </w:rPr>
        <w:t xml:space="preserve">is the fixed number of </w:t>
      </w:r>
      <w:proofErr w:type="spellStart"/>
      <w:r w:rsidRPr="00215F8E">
        <w:rPr>
          <w:sz w:val="20"/>
        </w:rPr>
        <w:t>coccinellids</w:t>
      </w:r>
      <w:proofErr w:type="spellEnd"/>
      <w:r w:rsidRPr="00215F8E">
        <w:rPr>
          <w:sz w:val="20"/>
        </w:rPr>
        <w:t xml:space="preserve">, </w:t>
      </w:r>
      <w:r w:rsidRPr="00215F8E">
        <w:rPr>
          <w:i/>
          <w:sz w:val="20"/>
        </w:rPr>
        <w:t>q</w:t>
      </w:r>
      <w:r>
        <w:rPr>
          <w:i/>
          <w:sz w:val="20"/>
        </w:rPr>
        <w:t xml:space="preserve"> </w:t>
      </w:r>
      <w:r w:rsidRPr="00215F8E">
        <w:rPr>
          <w:sz w:val="20"/>
        </w:rPr>
        <w:t xml:space="preserve">is the maximum predation per </w:t>
      </w:r>
      <w:proofErr w:type="spellStart"/>
      <w:r w:rsidRPr="00215F8E">
        <w:rPr>
          <w:sz w:val="20"/>
        </w:rPr>
        <w:t>coccinellid</w:t>
      </w:r>
      <w:proofErr w:type="spellEnd"/>
      <w:r w:rsidRPr="00215F8E">
        <w:rPr>
          <w:sz w:val="20"/>
        </w:rPr>
        <w:t xml:space="preserve"> per day</w:t>
      </w:r>
      <w:r>
        <w:rPr>
          <w:sz w:val="20"/>
        </w:rPr>
        <w:t xml:space="preserve"> </w:t>
      </w:r>
      <w:r w:rsidRPr="00215F8E">
        <w:rPr>
          <w:sz w:val="20"/>
        </w:rPr>
        <w:t xml:space="preserve">as determined from the </w:t>
      </w:r>
      <w:r w:rsidRPr="00215F8E">
        <w:rPr>
          <w:i/>
          <w:sz w:val="20"/>
        </w:rPr>
        <w:t>feeding capacity experiment</w:t>
      </w:r>
      <w:r w:rsidRPr="00215F8E">
        <w:rPr>
          <w:sz w:val="20"/>
        </w:rPr>
        <w:t xml:space="preserve">, and the relative growth parameter </w:t>
      </w:r>
      <w:r w:rsidRPr="00215F8E">
        <w:rPr>
          <w:i/>
          <w:sz w:val="20"/>
        </w:rPr>
        <w:t>r</w:t>
      </w:r>
      <w:r>
        <w:rPr>
          <w:i/>
          <w:sz w:val="20"/>
        </w:rPr>
        <w:t xml:space="preserve"> </w:t>
      </w:r>
      <w:r w:rsidRPr="00215F8E">
        <w:rPr>
          <w:sz w:val="20"/>
        </w:rPr>
        <w:t xml:space="preserve">is </w:t>
      </w:r>
      <w:r w:rsidR="00470E20">
        <w:rPr>
          <w:sz w:val="20"/>
        </w:rPr>
        <w:t>given by</w:t>
      </w:r>
      <w:r w:rsidRPr="00215F8E">
        <w:rPr>
          <w:sz w:val="20"/>
        </w:rPr>
        <w:t xml:space="preserve"> </w:t>
      </w:r>
    </w:p>
    <w:p w:rsidR="00532568" w:rsidRPr="00215F8E" w:rsidRDefault="00532568" w:rsidP="00477B40">
      <w:pPr>
        <w:pStyle w:val="MTDisplayEquation"/>
        <w:rPr>
          <w:sz w:val="20"/>
        </w:rPr>
      </w:pPr>
      <w:r w:rsidRPr="00215F8E">
        <w:rPr>
          <w:sz w:val="20"/>
        </w:rPr>
        <w:tab/>
      </w:r>
      <w:r w:rsidR="002343A6" w:rsidRPr="00215F8E">
        <w:rPr>
          <w:position w:val="-6"/>
          <w:sz w:val="20"/>
        </w:rPr>
        <w:object w:dxaOrig="800" w:dyaOrig="279">
          <v:shape id="_x0000_i1028" type="#_x0000_t75" style="width:39.05pt;height:13.4pt" o:ole="">
            <v:imagedata r:id="rId14" o:title=""/>
          </v:shape>
          <o:OLEObject Type="Embed" ProgID="Equation.3" ShapeID="_x0000_i1028" DrawAspect="Content" ObjectID="_1418009809" r:id="rId15"/>
        </w:object>
      </w:r>
      <w:r w:rsidRPr="00215F8E">
        <w:rPr>
          <w:sz w:val="20"/>
        </w:rPr>
        <w:t>,</w:t>
      </w:r>
      <w:r w:rsidRPr="00215F8E">
        <w:rPr>
          <w:sz w:val="20"/>
        </w:rPr>
        <w:tab/>
      </w:r>
      <w:r w:rsidRPr="00215F8E">
        <w:rPr>
          <w:sz w:val="20"/>
        </w:rPr>
        <w:tab/>
        <w:t>(3)</w:t>
      </w:r>
    </w:p>
    <w:p w:rsidR="005D385B" w:rsidRPr="00215F8E" w:rsidRDefault="00E16798" w:rsidP="00477B40">
      <w:pPr>
        <w:rPr>
          <w:sz w:val="20"/>
        </w:rPr>
      </w:pPr>
      <w:proofErr w:type="gramStart"/>
      <w:r w:rsidRPr="00215F8E">
        <w:rPr>
          <w:sz w:val="20"/>
        </w:rPr>
        <w:t>where</w:t>
      </w:r>
      <w:proofErr w:type="gramEnd"/>
      <w:r w:rsidR="002343A6" w:rsidRPr="00215F8E">
        <w:rPr>
          <w:position w:val="-6"/>
          <w:sz w:val="20"/>
        </w:rPr>
        <w:object w:dxaOrig="220" w:dyaOrig="279">
          <v:shape id="_x0000_i1029" type="#_x0000_t75" style="width:11.6pt;height:13.4pt" o:ole="">
            <v:imagedata r:id="rId16" o:title=""/>
          </v:shape>
          <o:OLEObject Type="Embed" ProgID="Equation.3" ShapeID="_x0000_i1029" DrawAspect="Content" ObjectID="_1418009810" r:id="rId17"/>
        </w:object>
      </w:r>
      <w:r w:rsidRPr="00215F8E">
        <w:rPr>
          <w:sz w:val="20"/>
        </w:rPr>
        <w:t xml:space="preserve">is the </w:t>
      </w:r>
      <w:r w:rsidR="00532568" w:rsidRPr="00215F8E">
        <w:rPr>
          <w:sz w:val="20"/>
        </w:rPr>
        <w:t xml:space="preserve">value at which the </w:t>
      </w:r>
      <w:proofErr w:type="spellStart"/>
      <w:r w:rsidR="00532568" w:rsidRPr="00215F8E">
        <w:rPr>
          <w:i/>
          <w:sz w:val="20"/>
        </w:rPr>
        <w:t>N</w:t>
      </w:r>
      <w:r w:rsidR="00532568" w:rsidRPr="00470E20">
        <w:rPr>
          <w:i/>
          <w:sz w:val="20"/>
          <w:vertAlign w:val="subscript"/>
        </w:rPr>
        <w:t>t</w:t>
      </w:r>
      <w:proofErr w:type="spellEnd"/>
      <w:r w:rsidR="00532568" w:rsidRPr="00215F8E">
        <w:rPr>
          <w:sz w:val="20"/>
        </w:rPr>
        <w:t>/</w:t>
      </w:r>
      <w:r w:rsidR="00532568" w:rsidRPr="00215F8E">
        <w:rPr>
          <w:i/>
          <w:sz w:val="20"/>
        </w:rPr>
        <w:t>N</w:t>
      </w:r>
      <w:r w:rsidR="00532568" w:rsidRPr="00470E20">
        <w:rPr>
          <w:i/>
          <w:sz w:val="20"/>
          <w:vertAlign w:val="subscript"/>
        </w:rPr>
        <w:t>t</w:t>
      </w:r>
      <w:r w:rsidR="00532568" w:rsidRPr="00215F8E">
        <w:rPr>
          <w:sz w:val="20"/>
          <w:vertAlign w:val="subscript"/>
        </w:rPr>
        <w:t xml:space="preserve">-1 </w:t>
      </w:r>
      <w:r w:rsidR="00532568" w:rsidRPr="00215F8E">
        <w:rPr>
          <w:sz w:val="20"/>
        </w:rPr>
        <w:t>ratio stabilizes</w:t>
      </w:r>
      <w:r w:rsidRPr="00215F8E">
        <w:rPr>
          <w:sz w:val="20"/>
        </w:rPr>
        <w:t>.  We test</w:t>
      </w:r>
      <w:r w:rsidR="00D027DB">
        <w:rPr>
          <w:sz w:val="20"/>
        </w:rPr>
        <w:t>ed</w:t>
      </w:r>
      <w:r w:rsidRPr="00215F8E">
        <w:rPr>
          <w:sz w:val="20"/>
        </w:rPr>
        <w:t xml:space="preserve"> </w:t>
      </w:r>
      <w:r w:rsidR="00303602" w:rsidRPr="00215F8E">
        <w:rPr>
          <w:sz w:val="20"/>
        </w:rPr>
        <w:t>the</w:t>
      </w:r>
      <w:r w:rsidRPr="00215F8E">
        <w:rPr>
          <w:sz w:val="20"/>
        </w:rPr>
        <w:t xml:space="preserve"> model </w:t>
      </w:r>
      <w:r w:rsidR="00303602" w:rsidRPr="00215F8E">
        <w:rPr>
          <w:sz w:val="20"/>
        </w:rPr>
        <w:t xml:space="preserve">(2) </w:t>
      </w:r>
      <w:r w:rsidRPr="00215F8E">
        <w:rPr>
          <w:sz w:val="20"/>
        </w:rPr>
        <w:t xml:space="preserve">by adding </w:t>
      </w:r>
      <w:r w:rsidR="00A368E4" w:rsidRPr="00215F8E">
        <w:rPr>
          <w:sz w:val="20"/>
        </w:rPr>
        <w:t xml:space="preserve">7-9 adult </w:t>
      </w:r>
      <w:proofErr w:type="spellStart"/>
      <w:r w:rsidR="00532568" w:rsidRPr="00215F8E">
        <w:rPr>
          <w:sz w:val="20"/>
        </w:rPr>
        <w:t>coccinellids</w:t>
      </w:r>
      <w:proofErr w:type="spellEnd"/>
      <w:r w:rsidR="00A368E4" w:rsidRPr="00215F8E">
        <w:rPr>
          <w:sz w:val="20"/>
        </w:rPr>
        <w:t xml:space="preserve"> (an average of one </w:t>
      </w:r>
      <w:r w:rsidR="006104A4">
        <w:rPr>
          <w:sz w:val="20"/>
        </w:rPr>
        <w:t xml:space="preserve">predator </w:t>
      </w:r>
      <w:r w:rsidR="00A368E4" w:rsidRPr="00215F8E">
        <w:rPr>
          <w:sz w:val="20"/>
        </w:rPr>
        <w:t xml:space="preserve">for each 60-70 </w:t>
      </w:r>
      <w:proofErr w:type="gramStart"/>
      <w:r w:rsidR="00A368E4" w:rsidRPr="00215F8E">
        <w:rPr>
          <w:sz w:val="20"/>
        </w:rPr>
        <w:t>aphids</w:t>
      </w:r>
      <w:proofErr w:type="gramEnd"/>
      <w:r w:rsidR="00A368E4" w:rsidRPr="00215F8E">
        <w:rPr>
          <w:sz w:val="20"/>
        </w:rPr>
        <w:t>) to each cage</w:t>
      </w:r>
      <w:r w:rsidRPr="00215F8E">
        <w:rPr>
          <w:sz w:val="20"/>
        </w:rPr>
        <w:t xml:space="preserve"> at </w:t>
      </w:r>
      <w:r w:rsidR="00C27207" w:rsidRPr="00215F8E">
        <w:rPr>
          <w:sz w:val="20"/>
        </w:rPr>
        <w:t>day 20</w:t>
      </w:r>
      <w:r w:rsidRPr="00215F8E">
        <w:rPr>
          <w:sz w:val="20"/>
        </w:rPr>
        <w:t xml:space="preserve"> of the </w:t>
      </w:r>
      <w:r w:rsidRPr="00215F8E">
        <w:rPr>
          <w:i/>
          <w:sz w:val="20"/>
        </w:rPr>
        <w:t>population growth experiment</w:t>
      </w:r>
      <w:r w:rsidR="00C27207" w:rsidRPr="00215F8E">
        <w:rPr>
          <w:sz w:val="20"/>
        </w:rPr>
        <w:t>. The students ke</w:t>
      </w:r>
      <w:r w:rsidR="00D027DB">
        <w:rPr>
          <w:sz w:val="20"/>
        </w:rPr>
        <w:t>pt</w:t>
      </w:r>
      <w:r w:rsidR="00C27207" w:rsidRPr="00215F8E">
        <w:rPr>
          <w:sz w:val="20"/>
        </w:rPr>
        <w:t xml:space="preserve"> </w:t>
      </w:r>
      <w:r w:rsidR="006663A8" w:rsidRPr="00215F8E">
        <w:rPr>
          <w:sz w:val="20"/>
        </w:rPr>
        <w:t xml:space="preserve">counting </w:t>
      </w:r>
      <w:r w:rsidR="00C27207" w:rsidRPr="00215F8E">
        <w:rPr>
          <w:sz w:val="20"/>
        </w:rPr>
        <w:t xml:space="preserve">daily </w:t>
      </w:r>
      <w:r w:rsidRPr="00215F8E">
        <w:rPr>
          <w:sz w:val="20"/>
        </w:rPr>
        <w:t>for an additional 3-4 days.</w:t>
      </w:r>
      <w:r w:rsidR="00D027DB">
        <w:rPr>
          <w:sz w:val="20"/>
        </w:rPr>
        <w:t xml:space="preserve">  </w:t>
      </w:r>
      <w:r w:rsidR="00A13916" w:rsidRPr="00215F8E">
        <w:rPr>
          <w:sz w:val="20"/>
        </w:rPr>
        <w:t>The</w:t>
      </w:r>
      <w:r w:rsidR="00346591" w:rsidRPr="00215F8E">
        <w:rPr>
          <w:sz w:val="20"/>
        </w:rPr>
        <w:t xml:space="preserve"> daily population totals</w:t>
      </w:r>
      <w:r w:rsidR="00A13916" w:rsidRPr="00215F8E">
        <w:rPr>
          <w:sz w:val="20"/>
        </w:rPr>
        <w:t xml:space="preserve"> show</w:t>
      </w:r>
      <w:r w:rsidR="00D027DB">
        <w:rPr>
          <w:sz w:val="20"/>
        </w:rPr>
        <w:t>ed</w:t>
      </w:r>
      <w:r w:rsidR="005D385B" w:rsidRPr="00215F8E">
        <w:rPr>
          <w:sz w:val="20"/>
        </w:rPr>
        <w:t xml:space="preserve"> that </w:t>
      </w:r>
      <w:r w:rsidRPr="00215F8E">
        <w:rPr>
          <w:sz w:val="20"/>
        </w:rPr>
        <w:t>the</w:t>
      </w:r>
      <w:r w:rsidR="005D385B" w:rsidRPr="00215F8E">
        <w:rPr>
          <w:sz w:val="20"/>
        </w:rPr>
        <w:t xml:space="preserve"> model </w:t>
      </w:r>
      <w:r w:rsidRPr="00215F8E">
        <w:rPr>
          <w:sz w:val="20"/>
        </w:rPr>
        <w:t>(2)</w:t>
      </w:r>
      <w:r w:rsidR="00C93133">
        <w:rPr>
          <w:sz w:val="20"/>
        </w:rPr>
        <w:t xml:space="preserve"> </w:t>
      </w:r>
      <w:r w:rsidR="006663A8" w:rsidRPr="00215F8E">
        <w:rPr>
          <w:sz w:val="20"/>
        </w:rPr>
        <w:t xml:space="preserve">significantly </w:t>
      </w:r>
      <w:r w:rsidR="00C52718" w:rsidRPr="00215F8E">
        <w:rPr>
          <w:sz w:val="20"/>
        </w:rPr>
        <w:t>overestimate</w:t>
      </w:r>
      <w:r w:rsidR="00C52718">
        <w:rPr>
          <w:sz w:val="20"/>
        </w:rPr>
        <w:t>d</w:t>
      </w:r>
      <w:r w:rsidR="00C52718" w:rsidRPr="00215F8E">
        <w:rPr>
          <w:sz w:val="20"/>
        </w:rPr>
        <w:t xml:space="preserve"> </w:t>
      </w:r>
      <w:r w:rsidR="006663A8" w:rsidRPr="00215F8E">
        <w:rPr>
          <w:sz w:val="20"/>
        </w:rPr>
        <w:t xml:space="preserve">the impact of the </w:t>
      </w:r>
      <w:proofErr w:type="spellStart"/>
      <w:r w:rsidR="006663A8" w:rsidRPr="00215F8E">
        <w:rPr>
          <w:sz w:val="20"/>
        </w:rPr>
        <w:t>coccinellids</w:t>
      </w:r>
      <w:proofErr w:type="spellEnd"/>
      <w:r w:rsidR="006663A8" w:rsidRPr="00215F8E">
        <w:rPr>
          <w:sz w:val="20"/>
        </w:rPr>
        <w:t xml:space="preserve"> because it</w:t>
      </w:r>
      <w:r w:rsidR="00346591" w:rsidRPr="00215F8E">
        <w:rPr>
          <w:sz w:val="20"/>
        </w:rPr>
        <w:t xml:space="preserve"> does not </w:t>
      </w:r>
      <w:r w:rsidR="006663A8" w:rsidRPr="00215F8E">
        <w:rPr>
          <w:sz w:val="20"/>
        </w:rPr>
        <w:t>incorporate</w:t>
      </w:r>
      <w:r w:rsidR="00346591" w:rsidRPr="00215F8E">
        <w:rPr>
          <w:sz w:val="20"/>
        </w:rPr>
        <w:t xml:space="preserve"> the </w:t>
      </w:r>
      <w:r w:rsidR="006663A8" w:rsidRPr="00215F8E">
        <w:rPr>
          <w:sz w:val="20"/>
        </w:rPr>
        <w:t xml:space="preserve">effect of depletion on the searching </w:t>
      </w:r>
      <w:r w:rsidR="0038503F" w:rsidRPr="00215F8E">
        <w:rPr>
          <w:sz w:val="20"/>
        </w:rPr>
        <w:t>efficiency</w:t>
      </w:r>
      <w:r w:rsidR="006663A8" w:rsidRPr="00215F8E">
        <w:rPr>
          <w:sz w:val="20"/>
        </w:rPr>
        <w:t xml:space="preserve"> </w:t>
      </w:r>
      <w:r w:rsidR="00C93133">
        <w:rPr>
          <w:sz w:val="20"/>
        </w:rPr>
        <w:t>(</w:t>
      </w:r>
      <w:r w:rsidR="00346591" w:rsidRPr="00215F8E">
        <w:rPr>
          <w:sz w:val="20"/>
        </w:rPr>
        <w:t>longer search time</w:t>
      </w:r>
      <w:r w:rsidR="00C93133">
        <w:rPr>
          <w:sz w:val="20"/>
        </w:rPr>
        <w:t>s are</w:t>
      </w:r>
      <w:r w:rsidR="00346591" w:rsidRPr="00215F8E">
        <w:rPr>
          <w:sz w:val="20"/>
        </w:rPr>
        <w:t xml:space="preserve"> needed to fin</w:t>
      </w:r>
      <w:r w:rsidR="00C93133">
        <w:rPr>
          <w:sz w:val="20"/>
        </w:rPr>
        <w:t>d prey when prey density is low)</w:t>
      </w:r>
      <w:r w:rsidR="005D385B" w:rsidRPr="00215F8E">
        <w:rPr>
          <w:sz w:val="20"/>
        </w:rPr>
        <w:t>.  A better model</w:t>
      </w:r>
      <w:r w:rsidR="00346591" w:rsidRPr="00215F8E">
        <w:rPr>
          <w:sz w:val="20"/>
        </w:rPr>
        <w:t xml:space="preserve">, </w:t>
      </w:r>
      <w:r w:rsidR="005D385B" w:rsidRPr="00215F8E">
        <w:rPr>
          <w:sz w:val="20"/>
        </w:rPr>
        <w:t xml:space="preserve">using the </w:t>
      </w:r>
      <w:proofErr w:type="spellStart"/>
      <w:r w:rsidR="005D385B" w:rsidRPr="00215F8E">
        <w:rPr>
          <w:sz w:val="20"/>
        </w:rPr>
        <w:t>Holling</w:t>
      </w:r>
      <w:proofErr w:type="spellEnd"/>
      <w:r w:rsidR="005D385B" w:rsidRPr="00215F8E">
        <w:rPr>
          <w:sz w:val="20"/>
        </w:rPr>
        <w:t xml:space="preserve"> type II functional response </w:t>
      </w:r>
      <w:r w:rsidR="00132594">
        <w:rPr>
          <w:sz w:val="20"/>
        </w:rPr>
        <w:t>(</w:t>
      </w:r>
      <w:proofErr w:type="spellStart"/>
      <w:r w:rsidR="00132594">
        <w:rPr>
          <w:sz w:val="20"/>
        </w:rPr>
        <w:t>Holling</w:t>
      </w:r>
      <w:proofErr w:type="spellEnd"/>
      <w:r w:rsidR="00132594">
        <w:rPr>
          <w:sz w:val="20"/>
        </w:rPr>
        <w:t>, 1959),</w:t>
      </w:r>
      <w:r w:rsidR="00532568" w:rsidRPr="00215F8E">
        <w:rPr>
          <w:sz w:val="20"/>
        </w:rPr>
        <w:t xml:space="preserve"> is</w:t>
      </w:r>
    </w:p>
    <w:p w:rsidR="00984FFE" w:rsidRPr="00215F8E" w:rsidRDefault="00C63F92" w:rsidP="00477B40">
      <w:pPr>
        <w:pStyle w:val="MTDisplayEquation"/>
        <w:rPr>
          <w:sz w:val="20"/>
        </w:rPr>
      </w:pPr>
      <w:r w:rsidRPr="00215F8E">
        <w:rPr>
          <w:sz w:val="20"/>
        </w:rPr>
        <w:tab/>
      </w:r>
      <w:r w:rsidR="00470E20" w:rsidRPr="00470E20">
        <w:rPr>
          <w:position w:val="-24"/>
          <w:sz w:val="20"/>
        </w:rPr>
        <w:object w:dxaOrig="1579" w:dyaOrig="620">
          <v:shape id="_x0000_i1030" type="#_x0000_t75" style="width:78.7pt;height:31.1pt" o:ole="">
            <v:imagedata r:id="rId18" o:title=""/>
          </v:shape>
          <o:OLEObject Type="Embed" ProgID="Equation.3" ShapeID="_x0000_i1030" DrawAspect="Content" ObjectID="_1418009811" r:id="rId19"/>
        </w:object>
      </w:r>
      <w:r w:rsidRPr="00215F8E">
        <w:rPr>
          <w:sz w:val="20"/>
        </w:rPr>
        <w:tab/>
      </w:r>
      <w:r w:rsidR="009C7608" w:rsidRPr="00215F8E">
        <w:rPr>
          <w:sz w:val="20"/>
        </w:rPr>
        <w:tab/>
      </w:r>
      <w:r w:rsidR="00532568" w:rsidRPr="00215F8E">
        <w:rPr>
          <w:sz w:val="20"/>
        </w:rPr>
        <w:t>(4)</w:t>
      </w:r>
    </w:p>
    <w:p w:rsidR="005D385B" w:rsidRPr="00215F8E" w:rsidRDefault="00346591" w:rsidP="00477B40">
      <w:pPr>
        <w:rPr>
          <w:sz w:val="20"/>
        </w:rPr>
      </w:pPr>
      <w:r w:rsidRPr="00215F8E">
        <w:rPr>
          <w:sz w:val="20"/>
        </w:rPr>
        <w:t>T</w:t>
      </w:r>
      <w:r w:rsidR="005D385B" w:rsidRPr="00215F8E">
        <w:rPr>
          <w:sz w:val="20"/>
        </w:rPr>
        <w:t xml:space="preserve">he extra parameter </w:t>
      </w:r>
      <w:r w:rsidR="005D385B" w:rsidRPr="00215F8E">
        <w:rPr>
          <w:i/>
          <w:sz w:val="20"/>
        </w:rPr>
        <w:t>a</w:t>
      </w:r>
      <w:r w:rsidR="00C93133" w:rsidRPr="00C93133">
        <w:rPr>
          <w:sz w:val="20"/>
        </w:rPr>
        <w:t>,</w:t>
      </w:r>
      <w:r w:rsidR="00C93133">
        <w:rPr>
          <w:i/>
          <w:sz w:val="20"/>
        </w:rPr>
        <w:t xml:space="preserve"> </w:t>
      </w:r>
      <w:r w:rsidR="00532568" w:rsidRPr="00215F8E">
        <w:rPr>
          <w:sz w:val="20"/>
        </w:rPr>
        <w:t xml:space="preserve">called </w:t>
      </w:r>
      <w:r w:rsidR="005D385B" w:rsidRPr="00215F8E">
        <w:rPr>
          <w:sz w:val="20"/>
        </w:rPr>
        <w:t xml:space="preserve">the </w:t>
      </w:r>
      <w:r w:rsidR="00532568" w:rsidRPr="00215F8E">
        <w:rPr>
          <w:i/>
          <w:sz w:val="20"/>
        </w:rPr>
        <w:t>semi-saturation param</w:t>
      </w:r>
      <w:r w:rsidR="00303602" w:rsidRPr="00215F8E">
        <w:rPr>
          <w:i/>
          <w:sz w:val="20"/>
        </w:rPr>
        <w:t>e</w:t>
      </w:r>
      <w:r w:rsidR="00532568" w:rsidRPr="00215F8E">
        <w:rPr>
          <w:i/>
          <w:sz w:val="20"/>
        </w:rPr>
        <w:t>ter</w:t>
      </w:r>
      <w:r w:rsidR="00AC501E" w:rsidRPr="00215F8E">
        <w:rPr>
          <w:sz w:val="20"/>
        </w:rPr>
        <w:t>, represents the population size at which the capture rate per predator is one half of its asymptotic maximum</w:t>
      </w:r>
      <w:r w:rsidR="005D385B" w:rsidRPr="00215F8E">
        <w:rPr>
          <w:sz w:val="20"/>
        </w:rPr>
        <w:t xml:space="preserve">.  </w:t>
      </w:r>
      <w:r w:rsidR="00AC501E" w:rsidRPr="00215F8E">
        <w:rPr>
          <w:sz w:val="20"/>
        </w:rPr>
        <w:t>In principle, we c</w:t>
      </w:r>
      <w:r w:rsidR="00D027DB">
        <w:rPr>
          <w:sz w:val="20"/>
        </w:rPr>
        <w:t>ould</w:t>
      </w:r>
      <w:r w:rsidR="00AC501E" w:rsidRPr="00215F8E">
        <w:rPr>
          <w:sz w:val="20"/>
        </w:rPr>
        <w:t xml:space="preserve"> fit </w:t>
      </w:r>
      <w:r w:rsidR="00AC501E" w:rsidRPr="00215F8E">
        <w:rPr>
          <w:i/>
          <w:sz w:val="20"/>
        </w:rPr>
        <w:t xml:space="preserve">a </w:t>
      </w:r>
      <w:r w:rsidR="00AC501E" w:rsidRPr="00215F8E">
        <w:rPr>
          <w:sz w:val="20"/>
        </w:rPr>
        <w:t xml:space="preserve">from the additional </w:t>
      </w:r>
      <w:r w:rsidR="00AC501E" w:rsidRPr="00215F8E">
        <w:rPr>
          <w:i/>
          <w:sz w:val="20"/>
        </w:rPr>
        <w:t xml:space="preserve">population growth experiment </w:t>
      </w:r>
      <w:r w:rsidR="00AC501E" w:rsidRPr="00215F8E">
        <w:rPr>
          <w:sz w:val="20"/>
        </w:rPr>
        <w:t xml:space="preserve">data by using nonlinear regression analysis.  In practice, this </w:t>
      </w:r>
      <w:r w:rsidR="00C52718">
        <w:rPr>
          <w:sz w:val="20"/>
        </w:rPr>
        <w:t xml:space="preserve">was </w:t>
      </w:r>
      <w:r w:rsidR="00AC501E" w:rsidRPr="00215F8E">
        <w:rPr>
          <w:sz w:val="20"/>
        </w:rPr>
        <w:t>difficult to accomplish</w:t>
      </w:r>
      <w:r w:rsidR="00C52718">
        <w:rPr>
          <w:sz w:val="20"/>
        </w:rPr>
        <w:t xml:space="preserve"> because</w:t>
      </w:r>
      <w:r w:rsidR="00C52718" w:rsidRPr="00215F8E">
        <w:rPr>
          <w:sz w:val="20"/>
        </w:rPr>
        <w:t xml:space="preserve"> </w:t>
      </w:r>
      <w:r w:rsidR="00AC501E" w:rsidRPr="00215F8E">
        <w:rPr>
          <w:i/>
          <w:sz w:val="20"/>
        </w:rPr>
        <w:t>x</w:t>
      </w:r>
      <w:r w:rsidR="00AC501E" w:rsidRPr="00215F8E">
        <w:rPr>
          <w:sz w:val="20"/>
        </w:rPr>
        <w:t xml:space="preserve"> represents the population density rather than the actual population</w:t>
      </w:r>
      <w:r w:rsidR="00C52718">
        <w:rPr>
          <w:sz w:val="20"/>
        </w:rPr>
        <w:t xml:space="preserve"> size</w:t>
      </w:r>
      <w:r w:rsidR="00AC501E" w:rsidRPr="00215F8E">
        <w:rPr>
          <w:sz w:val="20"/>
        </w:rPr>
        <w:t xml:space="preserve">.  </w:t>
      </w:r>
      <w:r w:rsidR="00470E20">
        <w:rPr>
          <w:sz w:val="20"/>
        </w:rPr>
        <w:t>T</w:t>
      </w:r>
      <w:r w:rsidR="00AC501E" w:rsidRPr="00215F8E">
        <w:rPr>
          <w:sz w:val="20"/>
        </w:rPr>
        <w:t xml:space="preserve">he population density is the population </w:t>
      </w:r>
      <w:r w:rsidR="00C52718">
        <w:rPr>
          <w:sz w:val="20"/>
        </w:rPr>
        <w:t xml:space="preserve">size </w:t>
      </w:r>
      <w:r w:rsidR="00AC501E" w:rsidRPr="00215F8E">
        <w:rPr>
          <w:sz w:val="20"/>
        </w:rPr>
        <w:t xml:space="preserve">divided by an appropriate measure of the habitat size.  If habitat </w:t>
      </w:r>
      <w:r w:rsidR="00470E20">
        <w:rPr>
          <w:sz w:val="20"/>
        </w:rPr>
        <w:t xml:space="preserve">size were </w:t>
      </w:r>
      <w:r w:rsidR="00AC501E" w:rsidRPr="00215F8E">
        <w:rPr>
          <w:sz w:val="20"/>
        </w:rPr>
        <w:t xml:space="preserve">the volume of the cage, </w:t>
      </w:r>
      <w:r w:rsidR="00330BDE">
        <w:rPr>
          <w:sz w:val="20"/>
        </w:rPr>
        <w:t>it would be possible</w:t>
      </w:r>
      <w:r w:rsidR="00AC501E" w:rsidRPr="00215F8E">
        <w:rPr>
          <w:sz w:val="20"/>
        </w:rPr>
        <w:t xml:space="preserve"> to convert population counts into population densities</w:t>
      </w:r>
      <w:r w:rsidR="00470E20">
        <w:rPr>
          <w:sz w:val="20"/>
        </w:rPr>
        <w:t>; h</w:t>
      </w:r>
      <w:r w:rsidR="00AC501E" w:rsidRPr="00215F8E">
        <w:rPr>
          <w:sz w:val="20"/>
        </w:rPr>
        <w:t xml:space="preserve">owever, </w:t>
      </w:r>
      <w:r w:rsidR="00330BDE">
        <w:rPr>
          <w:sz w:val="20"/>
        </w:rPr>
        <w:t>habitat size</w:t>
      </w:r>
      <w:r w:rsidR="00330BDE" w:rsidRPr="00215F8E">
        <w:rPr>
          <w:sz w:val="20"/>
        </w:rPr>
        <w:t xml:space="preserve"> </w:t>
      </w:r>
      <w:r w:rsidR="00AC501E" w:rsidRPr="00215F8E">
        <w:rPr>
          <w:sz w:val="20"/>
        </w:rPr>
        <w:t xml:space="preserve">should be based on </w:t>
      </w:r>
      <w:r w:rsidR="00470E20">
        <w:rPr>
          <w:sz w:val="20"/>
        </w:rPr>
        <w:t>the</w:t>
      </w:r>
      <w:r w:rsidR="00AC501E" w:rsidRPr="00215F8E">
        <w:rPr>
          <w:sz w:val="20"/>
        </w:rPr>
        <w:t xml:space="preserve"> plant surface area, which </w:t>
      </w:r>
      <w:r w:rsidR="00330BDE">
        <w:rPr>
          <w:sz w:val="20"/>
        </w:rPr>
        <w:t>cannot</w:t>
      </w:r>
      <w:r w:rsidR="00AC501E" w:rsidRPr="00215F8E">
        <w:rPr>
          <w:sz w:val="20"/>
        </w:rPr>
        <w:t xml:space="preserve"> easily </w:t>
      </w:r>
      <w:r w:rsidR="00330BDE">
        <w:rPr>
          <w:sz w:val="20"/>
        </w:rPr>
        <w:t xml:space="preserve">be </w:t>
      </w:r>
      <w:r w:rsidR="00AC501E" w:rsidRPr="00215F8E">
        <w:rPr>
          <w:sz w:val="20"/>
        </w:rPr>
        <w:t>estimate</w:t>
      </w:r>
      <w:r w:rsidR="00330BDE">
        <w:rPr>
          <w:sz w:val="20"/>
        </w:rPr>
        <w:t>d</w:t>
      </w:r>
      <w:r w:rsidR="00AC501E" w:rsidRPr="00215F8E">
        <w:rPr>
          <w:sz w:val="20"/>
        </w:rPr>
        <w:t xml:space="preserve">.  </w:t>
      </w:r>
    </w:p>
    <w:p w:rsidR="00303602" w:rsidRPr="00215F8E" w:rsidRDefault="00303602" w:rsidP="00477B40">
      <w:pPr>
        <w:rPr>
          <w:sz w:val="20"/>
        </w:rPr>
      </w:pPr>
    </w:p>
    <w:p w:rsidR="00303602" w:rsidRPr="00215F8E" w:rsidRDefault="00303602" w:rsidP="00477B40">
      <w:pPr>
        <w:rPr>
          <w:sz w:val="20"/>
        </w:rPr>
      </w:pPr>
      <w:r w:rsidRPr="00215F8E">
        <w:rPr>
          <w:sz w:val="20"/>
        </w:rPr>
        <w:t>Research Results</w:t>
      </w:r>
    </w:p>
    <w:p w:rsidR="00303602" w:rsidRPr="00215F8E" w:rsidRDefault="00303602" w:rsidP="00477B40">
      <w:pPr>
        <w:rPr>
          <w:sz w:val="20"/>
        </w:rPr>
      </w:pPr>
    </w:p>
    <w:p w:rsidR="00303602" w:rsidRPr="00215F8E" w:rsidRDefault="00C93133" w:rsidP="00477B40">
      <w:pPr>
        <w:rPr>
          <w:sz w:val="20"/>
        </w:rPr>
      </w:pPr>
      <w:r>
        <w:rPr>
          <w:sz w:val="20"/>
          <w:szCs w:val="28"/>
        </w:rPr>
        <w:t>Each time</w:t>
      </w:r>
      <w:r w:rsidR="00303602" w:rsidRPr="00215F8E">
        <w:rPr>
          <w:sz w:val="20"/>
          <w:szCs w:val="28"/>
        </w:rPr>
        <w:t xml:space="preserve"> we taught the course, we had excellent results for the aphid population dynamics component.  With an initial population of one adult and no nymphs, the </w:t>
      </w:r>
      <w:proofErr w:type="spellStart"/>
      <w:r w:rsidR="00303602" w:rsidRPr="00215F8E">
        <w:rPr>
          <w:i/>
          <w:sz w:val="20"/>
        </w:rPr>
        <w:t>N</w:t>
      </w:r>
      <w:r w:rsidR="00303602" w:rsidRPr="00215F8E">
        <w:rPr>
          <w:sz w:val="20"/>
          <w:vertAlign w:val="subscript"/>
        </w:rPr>
        <w:t>t</w:t>
      </w:r>
      <w:proofErr w:type="spellEnd"/>
      <w:r w:rsidR="00303602" w:rsidRPr="00215F8E">
        <w:rPr>
          <w:sz w:val="20"/>
        </w:rPr>
        <w:t>/</w:t>
      </w:r>
      <w:r w:rsidR="00303602" w:rsidRPr="00215F8E">
        <w:rPr>
          <w:i/>
          <w:sz w:val="20"/>
        </w:rPr>
        <w:t>N</w:t>
      </w:r>
      <w:r w:rsidR="00303602" w:rsidRPr="00215F8E">
        <w:rPr>
          <w:sz w:val="20"/>
          <w:vertAlign w:val="subscript"/>
        </w:rPr>
        <w:t xml:space="preserve">t-1 </w:t>
      </w:r>
      <w:r w:rsidR="00303602" w:rsidRPr="00215F8E">
        <w:rPr>
          <w:sz w:val="20"/>
        </w:rPr>
        <w:t xml:space="preserve">ratio starts high.  It decreases for about eight days while the population of nymphs continues to increase.  Once the first nymphs mature, the proportion of reproducing adults increases, leading to an increase in the </w:t>
      </w:r>
      <w:proofErr w:type="spellStart"/>
      <w:r w:rsidR="00303602" w:rsidRPr="00215F8E">
        <w:rPr>
          <w:i/>
          <w:sz w:val="20"/>
        </w:rPr>
        <w:t>N</w:t>
      </w:r>
      <w:r w:rsidR="00303602" w:rsidRPr="00215F8E">
        <w:rPr>
          <w:sz w:val="20"/>
          <w:vertAlign w:val="subscript"/>
        </w:rPr>
        <w:t>t</w:t>
      </w:r>
      <w:proofErr w:type="spellEnd"/>
      <w:r w:rsidR="00303602" w:rsidRPr="00215F8E">
        <w:rPr>
          <w:sz w:val="20"/>
        </w:rPr>
        <w:t>/</w:t>
      </w:r>
      <w:r w:rsidR="00303602" w:rsidRPr="00215F8E">
        <w:rPr>
          <w:i/>
          <w:sz w:val="20"/>
        </w:rPr>
        <w:t>N</w:t>
      </w:r>
      <w:r w:rsidR="00303602" w:rsidRPr="00215F8E">
        <w:rPr>
          <w:sz w:val="20"/>
          <w:vertAlign w:val="subscript"/>
        </w:rPr>
        <w:t xml:space="preserve">t-1 </w:t>
      </w:r>
      <w:r w:rsidR="00303602" w:rsidRPr="00215F8E">
        <w:rPr>
          <w:sz w:val="20"/>
        </w:rPr>
        <w:t xml:space="preserve">ratio.  It takes about two weeks of diminishing oscillations for the </w:t>
      </w:r>
      <w:proofErr w:type="spellStart"/>
      <w:r w:rsidR="00303602" w:rsidRPr="00215F8E">
        <w:rPr>
          <w:i/>
          <w:sz w:val="20"/>
        </w:rPr>
        <w:t>N</w:t>
      </w:r>
      <w:r w:rsidR="00303602" w:rsidRPr="00215F8E">
        <w:rPr>
          <w:sz w:val="20"/>
          <w:vertAlign w:val="subscript"/>
        </w:rPr>
        <w:t>t</w:t>
      </w:r>
      <w:proofErr w:type="spellEnd"/>
      <w:r w:rsidR="00303602" w:rsidRPr="00215F8E">
        <w:rPr>
          <w:sz w:val="20"/>
        </w:rPr>
        <w:t>/</w:t>
      </w:r>
      <w:r w:rsidR="00303602" w:rsidRPr="00215F8E">
        <w:rPr>
          <w:i/>
          <w:sz w:val="20"/>
        </w:rPr>
        <w:t>N</w:t>
      </w:r>
      <w:r w:rsidR="00303602" w:rsidRPr="00215F8E">
        <w:rPr>
          <w:sz w:val="20"/>
          <w:vertAlign w:val="subscript"/>
        </w:rPr>
        <w:t xml:space="preserve">t-1 </w:t>
      </w:r>
      <w:r w:rsidR="00303602" w:rsidRPr="00215F8E">
        <w:rPr>
          <w:sz w:val="20"/>
        </w:rPr>
        <w:t>ratio to stabilize, with the stable value very close to that predicted by the model.</w:t>
      </w:r>
    </w:p>
    <w:p w:rsidR="00303602" w:rsidRPr="00215F8E" w:rsidRDefault="00303602" w:rsidP="00477B40">
      <w:pPr>
        <w:rPr>
          <w:sz w:val="20"/>
        </w:rPr>
      </w:pPr>
    </w:p>
    <w:p w:rsidR="00303602" w:rsidRPr="00215F8E" w:rsidRDefault="00303602" w:rsidP="00477B40">
      <w:pPr>
        <w:rPr>
          <w:sz w:val="20"/>
        </w:rPr>
      </w:pPr>
      <w:r w:rsidRPr="00215F8E">
        <w:rPr>
          <w:sz w:val="20"/>
        </w:rPr>
        <w:t xml:space="preserve">Results for the </w:t>
      </w:r>
      <w:r w:rsidRPr="00215F8E">
        <w:rPr>
          <w:i/>
          <w:sz w:val="20"/>
        </w:rPr>
        <w:t>feeding capacity experiment</w:t>
      </w:r>
      <w:r w:rsidRPr="00215F8E">
        <w:rPr>
          <w:sz w:val="20"/>
        </w:rPr>
        <w:t xml:space="preserve"> </w:t>
      </w:r>
      <w:r w:rsidR="00D027DB">
        <w:rPr>
          <w:sz w:val="20"/>
        </w:rPr>
        <w:t>were</w:t>
      </w:r>
      <w:r w:rsidRPr="00215F8E">
        <w:rPr>
          <w:sz w:val="20"/>
        </w:rPr>
        <w:t xml:space="preserve"> mixed.  Our first supply of </w:t>
      </w:r>
      <w:proofErr w:type="spellStart"/>
      <w:r w:rsidRPr="00215F8E">
        <w:rPr>
          <w:sz w:val="20"/>
        </w:rPr>
        <w:t>coccinellids</w:t>
      </w:r>
      <w:proofErr w:type="spellEnd"/>
      <w:r w:rsidRPr="00215F8E">
        <w:rPr>
          <w:sz w:val="20"/>
        </w:rPr>
        <w:t xml:space="preserve"> was </w:t>
      </w:r>
      <w:r w:rsidR="0077766A" w:rsidRPr="00215F8E">
        <w:rPr>
          <w:sz w:val="20"/>
        </w:rPr>
        <w:t xml:space="preserve">infested </w:t>
      </w:r>
      <w:r w:rsidRPr="00215F8E">
        <w:rPr>
          <w:sz w:val="20"/>
        </w:rPr>
        <w:t>with a parasitoid</w:t>
      </w:r>
      <w:r w:rsidR="007F2146" w:rsidRPr="00215F8E">
        <w:rPr>
          <w:sz w:val="20"/>
        </w:rPr>
        <w:t>, so we got no results at all.  Generally, the feeding rate increase</w:t>
      </w:r>
      <w:r w:rsidR="00F66EC7" w:rsidRPr="00215F8E">
        <w:rPr>
          <w:sz w:val="20"/>
        </w:rPr>
        <w:t>s</w:t>
      </w:r>
      <w:r w:rsidR="007F2146" w:rsidRPr="00215F8E">
        <w:rPr>
          <w:sz w:val="20"/>
        </w:rPr>
        <w:t xml:space="preserve"> with larva</w:t>
      </w:r>
      <w:r w:rsidR="00F66EC7" w:rsidRPr="00215F8E">
        <w:rPr>
          <w:sz w:val="20"/>
        </w:rPr>
        <w:t>l</w:t>
      </w:r>
      <w:r w:rsidR="007F2146" w:rsidRPr="00215F8E">
        <w:rPr>
          <w:sz w:val="20"/>
        </w:rPr>
        <w:t xml:space="preserve"> age</w:t>
      </w:r>
      <w:r w:rsidR="00435F24">
        <w:rPr>
          <w:sz w:val="20"/>
        </w:rPr>
        <w:t>, but with a high degree of variability</w:t>
      </w:r>
      <w:r w:rsidR="007F2146" w:rsidRPr="00215F8E">
        <w:rPr>
          <w:sz w:val="20"/>
        </w:rPr>
        <w:t>.  The adult feeding rate experiment show</w:t>
      </w:r>
      <w:r w:rsidR="00D027DB">
        <w:rPr>
          <w:sz w:val="20"/>
        </w:rPr>
        <w:t>ed</w:t>
      </w:r>
      <w:r w:rsidR="007F2146" w:rsidRPr="00215F8E">
        <w:rPr>
          <w:sz w:val="20"/>
        </w:rPr>
        <w:t xml:space="preserve"> </w:t>
      </w:r>
      <w:r w:rsidR="00AC6661">
        <w:rPr>
          <w:sz w:val="20"/>
        </w:rPr>
        <w:t>an even larger</w:t>
      </w:r>
      <w:r w:rsidR="007F2146" w:rsidRPr="00215F8E">
        <w:rPr>
          <w:sz w:val="20"/>
        </w:rPr>
        <w:t xml:space="preserve"> variation among individuals.  The addition of adult </w:t>
      </w:r>
      <w:proofErr w:type="spellStart"/>
      <w:r w:rsidR="007F2146" w:rsidRPr="00215F8E">
        <w:rPr>
          <w:sz w:val="20"/>
        </w:rPr>
        <w:t>coccinellids</w:t>
      </w:r>
      <w:proofErr w:type="spellEnd"/>
      <w:r w:rsidR="007F2146" w:rsidRPr="00215F8E">
        <w:rPr>
          <w:sz w:val="20"/>
        </w:rPr>
        <w:t xml:space="preserve"> to the </w:t>
      </w:r>
      <w:r w:rsidR="007F2146" w:rsidRPr="00215F8E">
        <w:rPr>
          <w:i/>
          <w:sz w:val="20"/>
        </w:rPr>
        <w:t>large cage experiment</w:t>
      </w:r>
      <w:r w:rsidR="007F2146" w:rsidRPr="00215F8E">
        <w:rPr>
          <w:sz w:val="20"/>
        </w:rPr>
        <w:t xml:space="preserve"> </w:t>
      </w:r>
      <w:r w:rsidR="00D027DB">
        <w:rPr>
          <w:sz w:val="20"/>
        </w:rPr>
        <w:t>never</w:t>
      </w:r>
      <w:r w:rsidR="007F2146" w:rsidRPr="00215F8E">
        <w:rPr>
          <w:sz w:val="20"/>
        </w:rPr>
        <w:t xml:space="preserve"> yield</w:t>
      </w:r>
      <w:r w:rsidR="00D027DB">
        <w:rPr>
          <w:sz w:val="20"/>
        </w:rPr>
        <w:t>ed</w:t>
      </w:r>
      <w:r w:rsidR="007F2146" w:rsidRPr="00215F8E">
        <w:rPr>
          <w:sz w:val="20"/>
        </w:rPr>
        <w:t xml:space="preserve"> results that agree</w:t>
      </w:r>
      <w:r w:rsidR="00D027DB">
        <w:rPr>
          <w:sz w:val="20"/>
        </w:rPr>
        <w:t>d</w:t>
      </w:r>
      <w:r w:rsidR="007F2146" w:rsidRPr="00215F8E">
        <w:rPr>
          <w:sz w:val="20"/>
        </w:rPr>
        <w:t xml:space="preserve"> with either model (2) or model (3), indicating that neither is adequate.</w:t>
      </w:r>
    </w:p>
    <w:p w:rsidR="007F2146" w:rsidRPr="00215F8E" w:rsidRDefault="007F2146" w:rsidP="00477B40">
      <w:pPr>
        <w:rPr>
          <w:sz w:val="20"/>
        </w:rPr>
      </w:pPr>
    </w:p>
    <w:p w:rsidR="00784E8D" w:rsidRPr="00215F8E" w:rsidRDefault="00E94616" w:rsidP="00477B40">
      <w:pPr>
        <w:rPr>
          <w:b/>
          <w:sz w:val="22"/>
          <w:szCs w:val="28"/>
        </w:rPr>
      </w:pPr>
      <w:r w:rsidRPr="00215F8E">
        <w:rPr>
          <w:b/>
          <w:sz w:val="22"/>
          <w:szCs w:val="28"/>
        </w:rPr>
        <w:t xml:space="preserve">Student </w:t>
      </w:r>
      <w:r w:rsidR="00427124" w:rsidRPr="00215F8E">
        <w:rPr>
          <w:b/>
          <w:sz w:val="22"/>
          <w:szCs w:val="28"/>
        </w:rPr>
        <w:t xml:space="preserve">Work in </w:t>
      </w:r>
      <w:r w:rsidR="00EA5988" w:rsidRPr="00215F8E">
        <w:rPr>
          <w:b/>
          <w:sz w:val="22"/>
          <w:szCs w:val="28"/>
        </w:rPr>
        <w:t xml:space="preserve">and </w:t>
      </w:r>
      <w:r w:rsidR="00427124" w:rsidRPr="00215F8E">
        <w:rPr>
          <w:b/>
          <w:sz w:val="22"/>
          <w:szCs w:val="28"/>
        </w:rPr>
        <w:t xml:space="preserve">out </w:t>
      </w:r>
      <w:r w:rsidR="00EA5988" w:rsidRPr="00215F8E">
        <w:rPr>
          <w:b/>
          <w:sz w:val="22"/>
          <w:szCs w:val="28"/>
        </w:rPr>
        <w:t>of Class</w:t>
      </w:r>
    </w:p>
    <w:p w:rsidR="00784E8D" w:rsidRPr="00215F8E" w:rsidRDefault="00784E8D" w:rsidP="00477B40">
      <w:pPr>
        <w:rPr>
          <w:b/>
          <w:sz w:val="20"/>
        </w:rPr>
      </w:pPr>
    </w:p>
    <w:p w:rsidR="008F753F" w:rsidRPr="00215F8E" w:rsidRDefault="00D027DB" w:rsidP="00477B40">
      <w:pPr>
        <w:rPr>
          <w:sz w:val="20"/>
        </w:rPr>
      </w:pPr>
      <w:r>
        <w:rPr>
          <w:sz w:val="20"/>
        </w:rPr>
        <w:t>Because we want</w:t>
      </w:r>
      <w:r w:rsidR="006A01F4">
        <w:rPr>
          <w:sz w:val="20"/>
        </w:rPr>
        <w:t>ed</w:t>
      </w:r>
      <w:r>
        <w:rPr>
          <w:sz w:val="20"/>
        </w:rPr>
        <w:t xml:space="preserve"> to provide</w:t>
      </w:r>
      <w:r w:rsidR="004457A3" w:rsidRPr="00215F8E">
        <w:rPr>
          <w:sz w:val="20"/>
        </w:rPr>
        <w:t xml:space="preserve"> a research experience for students, we would </w:t>
      </w:r>
      <w:r w:rsidR="006A01F4">
        <w:rPr>
          <w:sz w:val="20"/>
        </w:rPr>
        <w:t xml:space="preserve">have </w:t>
      </w:r>
      <w:r w:rsidR="004457A3" w:rsidRPr="00215F8E">
        <w:rPr>
          <w:sz w:val="20"/>
        </w:rPr>
        <w:t>like</w:t>
      </w:r>
      <w:r w:rsidR="006A01F4">
        <w:rPr>
          <w:sz w:val="20"/>
        </w:rPr>
        <w:t>d</w:t>
      </w:r>
      <w:r w:rsidR="004457A3" w:rsidRPr="00215F8E">
        <w:rPr>
          <w:sz w:val="20"/>
        </w:rPr>
        <w:t xml:space="preserve"> to have </w:t>
      </w:r>
      <w:r>
        <w:rPr>
          <w:sz w:val="20"/>
        </w:rPr>
        <w:t>them</w:t>
      </w:r>
      <w:r w:rsidR="004457A3" w:rsidRPr="00215F8E">
        <w:rPr>
          <w:sz w:val="20"/>
        </w:rPr>
        <w:t xml:space="preserve"> spend all their work time on </w:t>
      </w:r>
      <w:r w:rsidR="008F753F" w:rsidRPr="00215F8E">
        <w:rPr>
          <w:sz w:val="20"/>
        </w:rPr>
        <w:t xml:space="preserve">laboratory work, statistical analysis, mathematical modeling, computer simulation, and </w:t>
      </w:r>
      <w:r w:rsidR="004457A3" w:rsidRPr="00215F8E">
        <w:rPr>
          <w:sz w:val="20"/>
        </w:rPr>
        <w:t>documentation</w:t>
      </w:r>
      <w:r w:rsidR="008F753F" w:rsidRPr="00215F8E">
        <w:rPr>
          <w:sz w:val="20"/>
        </w:rPr>
        <w:t xml:space="preserve">.  </w:t>
      </w:r>
      <w:r w:rsidR="004457A3" w:rsidRPr="00215F8E">
        <w:rPr>
          <w:sz w:val="20"/>
        </w:rPr>
        <w:t>Our course focuse</w:t>
      </w:r>
      <w:r>
        <w:rPr>
          <w:sz w:val="20"/>
        </w:rPr>
        <w:t>d</w:t>
      </w:r>
      <w:r w:rsidR="004457A3" w:rsidRPr="00215F8E">
        <w:rPr>
          <w:sz w:val="20"/>
        </w:rPr>
        <w:t xml:space="preserve"> on these activities</w:t>
      </w:r>
      <w:r w:rsidR="00C93133">
        <w:rPr>
          <w:sz w:val="20"/>
        </w:rPr>
        <w:t xml:space="preserve">, </w:t>
      </w:r>
      <w:r w:rsidR="004457A3" w:rsidRPr="00215F8E">
        <w:rPr>
          <w:sz w:val="20"/>
        </w:rPr>
        <w:t xml:space="preserve">but </w:t>
      </w:r>
      <w:r w:rsidR="00C93133">
        <w:rPr>
          <w:sz w:val="20"/>
        </w:rPr>
        <w:t xml:space="preserve">it </w:t>
      </w:r>
      <w:r w:rsidR="004457A3" w:rsidRPr="00215F8E">
        <w:rPr>
          <w:sz w:val="20"/>
        </w:rPr>
        <w:t>also include</w:t>
      </w:r>
      <w:r>
        <w:rPr>
          <w:sz w:val="20"/>
        </w:rPr>
        <w:t>d</w:t>
      </w:r>
      <w:r w:rsidR="004457A3" w:rsidRPr="00215F8E">
        <w:rPr>
          <w:sz w:val="20"/>
        </w:rPr>
        <w:t xml:space="preserve"> activities </w:t>
      </w:r>
      <w:r w:rsidR="00286C87" w:rsidRPr="00215F8E">
        <w:rPr>
          <w:sz w:val="20"/>
        </w:rPr>
        <w:t>needed</w:t>
      </w:r>
      <w:r w:rsidR="008F753F" w:rsidRPr="00215F8E">
        <w:rPr>
          <w:sz w:val="20"/>
        </w:rPr>
        <w:t xml:space="preserve"> to </w:t>
      </w:r>
      <w:r w:rsidR="00286C87" w:rsidRPr="00215F8E">
        <w:rPr>
          <w:sz w:val="20"/>
        </w:rPr>
        <w:t>teach students</w:t>
      </w:r>
      <w:r w:rsidR="008F753F" w:rsidRPr="00215F8E">
        <w:rPr>
          <w:sz w:val="20"/>
        </w:rPr>
        <w:t xml:space="preserve"> the scientific background, statistical methods, mathematical models and techniques, </w:t>
      </w:r>
      <w:r w:rsidR="00F70401" w:rsidRPr="00215F8E">
        <w:rPr>
          <w:sz w:val="20"/>
        </w:rPr>
        <w:t xml:space="preserve">computer </w:t>
      </w:r>
      <w:r w:rsidR="008F753F" w:rsidRPr="00215F8E">
        <w:rPr>
          <w:sz w:val="20"/>
        </w:rPr>
        <w:t xml:space="preserve">programming, and scientific </w:t>
      </w:r>
      <w:r w:rsidR="008F753F" w:rsidRPr="00215F8E">
        <w:rPr>
          <w:sz w:val="20"/>
        </w:rPr>
        <w:lastRenderedPageBreak/>
        <w:t xml:space="preserve">writing.  </w:t>
      </w:r>
      <w:r w:rsidR="00286C87" w:rsidRPr="00215F8E">
        <w:rPr>
          <w:sz w:val="20"/>
        </w:rPr>
        <w:t>Our class met</w:t>
      </w:r>
      <w:r w:rsidR="00C93133">
        <w:rPr>
          <w:sz w:val="20"/>
        </w:rPr>
        <w:t xml:space="preserve"> </w:t>
      </w:r>
      <w:r w:rsidR="00E07740" w:rsidRPr="00215F8E">
        <w:rPr>
          <w:sz w:val="20"/>
        </w:rPr>
        <w:t xml:space="preserve">formally </w:t>
      </w:r>
      <w:r w:rsidR="00286C87" w:rsidRPr="00215F8E">
        <w:rPr>
          <w:sz w:val="20"/>
        </w:rPr>
        <w:t xml:space="preserve">for </w:t>
      </w:r>
      <w:r>
        <w:rPr>
          <w:sz w:val="20"/>
        </w:rPr>
        <w:t>two</w:t>
      </w:r>
      <w:r w:rsidR="00286C87" w:rsidRPr="00215F8E">
        <w:rPr>
          <w:sz w:val="20"/>
        </w:rPr>
        <w:t xml:space="preserve"> hours</w:t>
      </w:r>
      <w:r w:rsidR="00C93133">
        <w:rPr>
          <w:sz w:val="20"/>
        </w:rPr>
        <w:t xml:space="preserve"> </w:t>
      </w:r>
      <w:r w:rsidR="00923CD3" w:rsidRPr="00215F8E">
        <w:rPr>
          <w:sz w:val="20"/>
        </w:rPr>
        <w:t>o</w:t>
      </w:r>
      <w:r w:rsidR="00E07740" w:rsidRPr="00215F8E">
        <w:rPr>
          <w:sz w:val="20"/>
        </w:rPr>
        <w:t xml:space="preserve">n </w:t>
      </w:r>
      <w:r w:rsidR="008F753F" w:rsidRPr="00215F8E">
        <w:rPr>
          <w:sz w:val="20"/>
        </w:rPr>
        <w:t xml:space="preserve">each </w:t>
      </w:r>
      <w:r w:rsidR="00E07740" w:rsidRPr="00215F8E">
        <w:rPr>
          <w:sz w:val="20"/>
        </w:rPr>
        <w:t xml:space="preserve">of </w:t>
      </w:r>
      <w:r>
        <w:rPr>
          <w:sz w:val="20"/>
        </w:rPr>
        <w:t>twenty</w:t>
      </w:r>
      <w:r w:rsidR="00E07740" w:rsidRPr="00215F8E">
        <w:rPr>
          <w:sz w:val="20"/>
        </w:rPr>
        <w:t xml:space="preserve"> week days (</w:t>
      </w:r>
      <w:r>
        <w:rPr>
          <w:sz w:val="20"/>
        </w:rPr>
        <w:t>ten</w:t>
      </w:r>
      <w:r w:rsidR="00D52ED8" w:rsidRPr="00215F8E">
        <w:rPr>
          <w:sz w:val="20"/>
        </w:rPr>
        <w:t xml:space="preserve"> hours in the laboratory</w:t>
      </w:r>
      <w:r w:rsidR="009A018C" w:rsidRPr="00215F8E">
        <w:rPr>
          <w:sz w:val="20"/>
        </w:rPr>
        <w:t xml:space="preserve">, </w:t>
      </w:r>
      <w:r>
        <w:rPr>
          <w:sz w:val="20"/>
        </w:rPr>
        <w:t>four</w:t>
      </w:r>
      <w:r w:rsidR="009A018C" w:rsidRPr="00215F8E">
        <w:rPr>
          <w:sz w:val="20"/>
        </w:rPr>
        <w:t xml:space="preserve"> hours in biology class</w:t>
      </w:r>
      <w:r w:rsidR="00D52ED8" w:rsidRPr="00215F8E">
        <w:rPr>
          <w:sz w:val="20"/>
        </w:rPr>
        <w:t xml:space="preserve">, </w:t>
      </w:r>
      <w:r>
        <w:rPr>
          <w:sz w:val="20"/>
        </w:rPr>
        <w:t>eighteen</w:t>
      </w:r>
      <w:r w:rsidR="00D52ED8" w:rsidRPr="00215F8E">
        <w:rPr>
          <w:sz w:val="20"/>
        </w:rPr>
        <w:t xml:space="preserve"> hours in </w:t>
      </w:r>
      <w:r w:rsidR="009A018C" w:rsidRPr="00215F8E">
        <w:rPr>
          <w:sz w:val="20"/>
        </w:rPr>
        <w:t>math</w:t>
      </w:r>
      <w:r w:rsidR="004B3E11" w:rsidRPr="00215F8E">
        <w:rPr>
          <w:sz w:val="20"/>
        </w:rPr>
        <w:t>ematics</w:t>
      </w:r>
      <w:r w:rsidR="00D52ED8" w:rsidRPr="00215F8E">
        <w:rPr>
          <w:sz w:val="20"/>
        </w:rPr>
        <w:t xml:space="preserve"> class</w:t>
      </w:r>
      <w:r w:rsidR="009A018C" w:rsidRPr="00215F8E">
        <w:rPr>
          <w:sz w:val="20"/>
        </w:rPr>
        <w:t xml:space="preserve">, </w:t>
      </w:r>
      <w:r>
        <w:rPr>
          <w:sz w:val="20"/>
        </w:rPr>
        <w:t xml:space="preserve">seven </w:t>
      </w:r>
      <w:r w:rsidR="00D52ED8" w:rsidRPr="00215F8E">
        <w:rPr>
          <w:sz w:val="20"/>
        </w:rPr>
        <w:t>hours in writing class</w:t>
      </w:r>
      <w:r w:rsidR="009A018C" w:rsidRPr="00215F8E">
        <w:rPr>
          <w:sz w:val="20"/>
        </w:rPr>
        <w:t xml:space="preserve">, </w:t>
      </w:r>
      <w:r w:rsidR="00E07740" w:rsidRPr="00215F8E">
        <w:rPr>
          <w:sz w:val="20"/>
        </w:rPr>
        <w:t xml:space="preserve">and </w:t>
      </w:r>
      <w:r>
        <w:rPr>
          <w:sz w:val="20"/>
        </w:rPr>
        <w:t>one</w:t>
      </w:r>
      <w:r w:rsidR="00E07740" w:rsidRPr="00215F8E">
        <w:rPr>
          <w:sz w:val="20"/>
        </w:rPr>
        <w:t xml:space="preserve"> hour for </w:t>
      </w:r>
      <w:r w:rsidR="00286C87" w:rsidRPr="00215F8E">
        <w:rPr>
          <w:sz w:val="20"/>
        </w:rPr>
        <w:t>assessment</w:t>
      </w:r>
      <w:r w:rsidR="00E07740" w:rsidRPr="00215F8E">
        <w:rPr>
          <w:sz w:val="20"/>
        </w:rPr>
        <w:t>)</w:t>
      </w:r>
      <w:r w:rsidR="00D52ED8" w:rsidRPr="00215F8E">
        <w:rPr>
          <w:sz w:val="20"/>
        </w:rPr>
        <w:t xml:space="preserve">.  </w:t>
      </w:r>
      <w:r w:rsidR="00286C87" w:rsidRPr="00215F8E">
        <w:rPr>
          <w:sz w:val="20"/>
        </w:rPr>
        <w:t>Outside of class, t</w:t>
      </w:r>
      <w:r w:rsidR="009A018C" w:rsidRPr="00215F8E">
        <w:rPr>
          <w:sz w:val="20"/>
        </w:rPr>
        <w:t>he</w:t>
      </w:r>
      <w:r w:rsidR="00D52ED8" w:rsidRPr="00215F8E">
        <w:rPr>
          <w:sz w:val="20"/>
        </w:rPr>
        <w:t xml:space="preserve"> students </w:t>
      </w:r>
      <w:r w:rsidR="00923CD3" w:rsidRPr="00215F8E">
        <w:rPr>
          <w:sz w:val="20"/>
        </w:rPr>
        <w:t xml:space="preserve">read biology literature; </w:t>
      </w:r>
      <w:r w:rsidR="00E07740" w:rsidRPr="00215F8E">
        <w:rPr>
          <w:sz w:val="20"/>
        </w:rPr>
        <w:t>d</w:t>
      </w:r>
      <w:r>
        <w:rPr>
          <w:sz w:val="20"/>
        </w:rPr>
        <w:t>id</w:t>
      </w:r>
      <w:r w:rsidR="00286C87" w:rsidRPr="00215F8E">
        <w:rPr>
          <w:sz w:val="20"/>
        </w:rPr>
        <w:t xml:space="preserve"> homework, data analysis, and writing</w:t>
      </w:r>
      <w:r w:rsidR="00923CD3" w:rsidRPr="00215F8E">
        <w:rPr>
          <w:sz w:val="20"/>
        </w:rPr>
        <w:t>;</w:t>
      </w:r>
      <w:r w:rsidR="00E07740" w:rsidRPr="00215F8E">
        <w:rPr>
          <w:sz w:val="20"/>
        </w:rPr>
        <w:t xml:space="preserve"> and t</w:t>
      </w:r>
      <w:r>
        <w:rPr>
          <w:sz w:val="20"/>
        </w:rPr>
        <w:t>ook</w:t>
      </w:r>
      <w:r w:rsidR="00E07740" w:rsidRPr="00215F8E">
        <w:rPr>
          <w:sz w:val="20"/>
        </w:rPr>
        <w:t xml:space="preserve"> turns collecting data on weekends</w:t>
      </w:r>
      <w:r w:rsidR="00D52ED8" w:rsidRPr="00215F8E">
        <w:rPr>
          <w:sz w:val="20"/>
        </w:rPr>
        <w:t>.</w:t>
      </w:r>
      <w:r w:rsidR="00E07740" w:rsidRPr="00215F8E">
        <w:rPr>
          <w:sz w:val="20"/>
        </w:rPr>
        <w:t xml:space="preserve">  The class me</w:t>
      </w:r>
      <w:r>
        <w:rPr>
          <w:sz w:val="20"/>
        </w:rPr>
        <w:t>t</w:t>
      </w:r>
      <w:r w:rsidR="00E07740" w:rsidRPr="00215F8E">
        <w:rPr>
          <w:sz w:val="20"/>
        </w:rPr>
        <w:t xml:space="preserve"> informally in the final week, with the students working on their paper</w:t>
      </w:r>
      <w:r w:rsidR="00435F24">
        <w:rPr>
          <w:sz w:val="20"/>
        </w:rPr>
        <w:t>s</w:t>
      </w:r>
      <w:r w:rsidR="00E07740" w:rsidRPr="00215F8E">
        <w:rPr>
          <w:sz w:val="20"/>
        </w:rPr>
        <w:t>.</w:t>
      </w:r>
      <w:r w:rsidR="00DD1BE1" w:rsidRPr="00215F8E">
        <w:rPr>
          <w:sz w:val="20"/>
        </w:rPr>
        <w:t xml:space="preserve">  Altogether, we expect</w:t>
      </w:r>
      <w:r>
        <w:rPr>
          <w:sz w:val="20"/>
        </w:rPr>
        <w:t>ed</w:t>
      </w:r>
      <w:r w:rsidR="00DD1BE1" w:rsidRPr="00215F8E">
        <w:rPr>
          <w:sz w:val="20"/>
        </w:rPr>
        <w:t xml:space="preserve"> the students to work approximately </w:t>
      </w:r>
      <w:r>
        <w:rPr>
          <w:sz w:val="20"/>
        </w:rPr>
        <w:t>thirty</w:t>
      </w:r>
      <w:r w:rsidR="00DD1BE1" w:rsidRPr="00215F8E">
        <w:rPr>
          <w:sz w:val="20"/>
        </w:rPr>
        <w:t xml:space="preserve"> hours per week for each of the five weeks, which is roughly equivalent to the workload </w:t>
      </w:r>
      <w:r w:rsidR="00162C59" w:rsidRPr="00215F8E">
        <w:rPr>
          <w:sz w:val="20"/>
        </w:rPr>
        <w:t xml:space="preserve">of </w:t>
      </w:r>
      <w:r w:rsidR="00DD1BE1" w:rsidRPr="00215F8E">
        <w:rPr>
          <w:sz w:val="20"/>
        </w:rPr>
        <w:t>a 3-credit course.</w:t>
      </w:r>
    </w:p>
    <w:p w:rsidR="009A018C" w:rsidRPr="00215F8E" w:rsidRDefault="009A018C" w:rsidP="00477B40">
      <w:pPr>
        <w:rPr>
          <w:sz w:val="20"/>
        </w:rPr>
      </w:pPr>
    </w:p>
    <w:p w:rsidR="00625AA6" w:rsidRPr="00215F8E" w:rsidRDefault="00625AA6" w:rsidP="00477B40">
      <w:pPr>
        <w:rPr>
          <w:sz w:val="20"/>
        </w:rPr>
      </w:pPr>
      <w:r w:rsidRPr="00215F8E">
        <w:rPr>
          <w:sz w:val="20"/>
        </w:rPr>
        <w:t xml:space="preserve">Laboratory </w:t>
      </w:r>
      <w:r w:rsidR="00D027DB">
        <w:rPr>
          <w:sz w:val="20"/>
        </w:rPr>
        <w:t>c</w:t>
      </w:r>
      <w:r w:rsidRPr="00215F8E">
        <w:rPr>
          <w:sz w:val="20"/>
        </w:rPr>
        <w:t>lass</w:t>
      </w:r>
    </w:p>
    <w:p w:rsidR="00952DD8" w:rsidRPr="00215F8E" w:rsidRDefault="00952DD8" w:rsidP="00477B40">
      <w:pPr>
        <w:rPr>
          <w:sz w:val="20"/>
        </w:rPr>
      </w:pPr>
    </w:p>
    <w:p w:rsidR="00625AA6" w:rsidRPr="00215F8E" w:rsidRDefault="00E07740" w:rsidP="00477B40">
      <w:pPr>
        <w:rPr>
          <w:sz w:val="20"/>
        </w:rPr>
      </w:pPr>
      <w:r w:rsidRPr="00215F8E">
        <w:rPr>
          <w:sz w:val="20"/>
        </w:rPr>
        <w:t>The instructor provide</w:t>
      </w:r>
      <w:r w:rsidR="00D027DB">
        <w:rPr>
          <w:sz w:val="20"/>
        </w:rPr>
        <w:t>d</w:t>
      </w:r>
      <w:r w:rsidRPr="00215F8E">
        <w:rPr>
          <w:sz w:val="20"/>
        </w:rPr>
        <w:t xml:space="preserve"> the experimental design and </w:t>
      </w:r>
      <w:r w:rsidR="00D027DB">
        <w:rPr>
          <w:sz w:val="20"/>
        </w:rPr>
        <w:t xml:space="preserve">taught </w:t>
      </w:r>
      <w:r w:rsidRPr="00215F8E">
        <w:rPr>
          <w:sz w:val="20"/>
        </w:rPr>
        <w:t>the laboratory skills</w:t>
      </w:r>
      <w:r w:rsidR="00500A8D" w:rsidRPr="00215F8E">
        <w:rPr>
          <w:sz w:val="20"/>
        </w:rPr>
        <w:t>; the students set up the experiments and collect</w:t>
      </w:r>
      <w:r w:rsidR="00D027DB">
        <w:rPr>
          <w:sz w:val="20"/>
        </w:rPr>
        <w:t>ed</w:t>
      </w:r>
      <w:r w:rsidR="00500A8D" w:rsidRPr="00215F8E">
        <w:rPr>
          <w:sz w:val="20"/>
        </w:rPr>
        <w:t xml:space="preserve"> the data.  Each student </w:t>
      </w:r>
      <w:r w:rsidR="00D027DB">
        <w:rPr>
          <w:sz w:val="20"/>
        </w:rPr>
        <w:t>took</w:t>
      </w:r>
      <w:r w:rsidR="00500A8D" w:rsidRPr="00215F8E">
        <w:rPr>
          <w:sz w:val="20"/>
        </w:rPr>
        <w:t xml:space="preserve"> a turn at each of the experiments, with half of the students doing laboratory work in any given day.  </w:t>
      </w:r>
      <w:r w:rsidR="006A01F4">
        <w:rPr>
          <w:sz w:val="20"/>
        </w:rPr>
        <w:t>T</w:t>
      </w:r>
      <w:r w:rsidR="00500A8D" w:rsidRPr="00215F8E">
        <w:rPr>
          <w:sz w:val="20"/>
        </w:rPr>
        <w:t>he laboratory class bec</w:t>
      </w:r>
      <w:r w:rsidR="00D027DB">
        <w:rPr>
          <w:sz w:val="20"/>
        </w:rPr>
        <w:t>ame</w:t>
      </w:r>
      <w:r w:rsidR="00500A8D" w:rsidRPr="00215F8E">
        <w:rPr>
          <w:sz w:val="20"/>
        </w:rPr>
        <w:t xml:space="preserve"> routine after the first few days of intensive instruction.</w:t>
      </w:r>
    </w:p>
    <w:p w:rsidR="00500A8D" w:rsidRPr="00215F8E" w:rsidRDefault="00500A8D" w:rsidP="00477B40">
      <w:pPr>
        <w:rPr>
          <w:sz w:val="20"/>
        </w:rPr>
      </w:pPr>
    </w:p>
    <w:p w:rsidR="009A018C" w:rsidRPr="00215F8E" w:rsidRDefault="009A018C" w:rsidP="00477B40">
      <w:pPr>
        <w:rPr>
          <w:sz w:val="20"/>
        </w:rPr>
      </w:pPr>
      <w:r w:rsidRPr="00215F8E">
        <w:rPr>
          <w:sz w:val="20"/>
        </w:rPr>
        <w:t xml:space="preserve">Biology </w:t>
      </w:r>
      <w:r w:rsidR="00D027DB">
        <w:rPr>
          <w:sz w:val="20"/>
        </w:rPr>
        <w:t>c</w:t>
      </w:r>
      <w:r w:rsidRPr="00215F8E">
        <w:rPr>
          <w:sz w:val="20"/>
        </w:rPr>
        <w:t>lass</w:t>
      </w:r>
    </w:p>
    <w:p w:rsidR="00952DD8" w:rsidRPr="00215F8E" w:rsidRDefault="00952DD8" w:rsidP="00477B40">
      <w:pPr>
        <w:rPr>
          <w:sz w:val="20"/>
        </w:rPr>
      </w:pPr>
    </w:p>
    <w:p w:rsidR="00CD5C78" w:rsidRPr="00215F8E" w:rsidRDefault="009A018C" w:rsidP="00477B40">
      <w:pPr>
        <w:rPr>
          <w:sz w:val="20"/>
        </w:rPr>
      </w:pPr>
      <w:r w:rsidRPr="00215F8E">
        <w:rPr>
          <w:sz w:val="20"/>
        </w:rPr>
        <w:t>The first hour of the course consist</w:t>
      </w:r>
      <w:r w:rsidR="00D027DB">
        <w:rPr>
          <w:sz w:val="20"/>
        </w:rPr>
        <w:t>ed</w:t>
      </w:r>
      <w:r w:rsidRPr="00215F8E">
        <w:rPr>
          <w:sz w:val="20"/>
        </w:rPr>
        <w:t xml:space="preserve"> o</w:t>
      </w:r>
      <w:r w:rsidR="00E07428" w:rsidRPr="00215F8E">
        <w:rPr>
          <w:sz w:val="20"/>
        </w:rPr>
        <w:t>f</w:t>
      </w:r>
      <w:r w:rsidRPr="00215F8E">
        <w:rPr>
          <w:sz w:val="20"/>
        </w:rPr>
        <w:t xml:space="preserve"> a PowerPoint lecture by </w:t>
      </w:r>
      <w:r w:rsidR="006B2600" w:rsidRPr="00215F8E">
        <w:rPr>
          <w:sz w:val="20"/>
        </w:rPr>
        <w:t>the biology instructor</w:t>
      </w:r>
      <w:r w:rsidRPr="00215F8E">
        <w:rPr>
          <w:sz w:val="20"/>
        </w:rPr>
        <w:t xml:space="preserve"> on the biology of aphids and </w:t>
      </w:r>
      <w:proofErr w:type="spellStart"/>
      <w:r w:rsidRPr="00215F8E">
        <w:rPr>
          <w:sz w:val="20"/>
        </w:rPr>
        <w:t>coccinellids</w:t>
      </w:r>
      <w:proofErr w:type="spellEnd"/>
      <w:r w:rsidRPr="00215F8E">
        <w:rPr>
          <w:sz w:val="20"/>
        </w:rPr>
        <w:t xml:space="preserve">.  </w:t>
      </w:r>
      <w:r w:rsidR="00E77B36" w:rsidRPr="00215F8E">
        <w:rPr>
          <w:sz w:val="20"/>
        </w:rPr>
        <w:t xml:space="preserve">The remaining three hours </w:t>
      </w:r>
      <w:r w:rsidR="00D027DB">
        <w:rPr>
          <w:sz w:val="20"/>
        </w:rPr>
        <w:t>we</w:t>
      </w:r>
      <w:r w:rsidR="00E77B36" w:rsidRPr="00215F8E">
        <w:rPr>
          <w:sz w:val="20"/>
        </w:rPr>
        <w:t xml:space="preserve">re </w:t>
      </w:r>
      <w:r w:rsidR="00927E59" w:rsidRPr="00215F8E">
        <w:rPr>
          <w:sz w:val="20"/>
        </w:rPr>
        <w:t>used for</w:t>
      </w:r>
      <w:r w:rsidR="00E77B36" w:rsidRPr="00215F8E">
        <w:rPr>
          <w:sz w:val="20"/>
        </w:rPr>
        <w:t xml:space="preserve"> discussion of </w:t>
      </w:r>
      <w:r w:rsidR="00500A8D" w:rsidRPr="00215F8E">
        <w:rPr>
          <w:sz w:val="20"/>
        </w:rPr>
        <w:t>six</w:t>
      </w:r>
      <w:r w:rsidRPr="00215F8E">
        <w:rPr>
          <w:sz w:val="20"/>
        </w:rPr>
        <w:t xml:space="preserve"> research and survey papers</w:t>
      </w:r>
      <w:r w:rsidR="00500A8D" w:rsidRPr="00215F8E">
        <w:rPr>
          <w:sz w:val="20"/>
        </w:rPr>
        <w:t xml:space="preserve"> on biological pest control</w:t>
      </w:r>
      <w:r w:rsidR="00C93133">
        <w:rPr>
          <w:sz w:val="20"/>
        </w:rPr>
        <w:t xml:space="preserve"> </w:t>
      </w:r>
      <w:r w:rsidR="00132594">
        <w:rPr>
          <w:sz w:val="20"/>
        </w:rPr>
        <w:t>(Messing and Wright, 2006),</w:t>
      </w:r>
      <w:r w:rsidR="00C93133">
        <w:rPr>
          <w:sz w:val="20"/>
        </w:rPr>
        <w:t xml:space="preserve"> </w:t>
      </w:r>
      <w:r w:rsidR="00927E59" w:rsidRPr="00215F8E">
        <w:rPr>
          <w:sz w:val="20"/>
        </w:rPr>
        <w:t xml:space="preserve">aphid ecology </w:t>
      </w:r>
      <w:r w:rsidR="00132594">
        <w:rPr>
          <w:sz w:val="20"/>
        </w:rPr>
        <w:t xml:space="preserve">(Hutchinson and Hogg, 1984; </w:t>
      </w:r>
      <w:proofErr w:type="spellStart"/>
      <w:r w:rsidR="00132594">
        <w:rPr>
          <w:sz w:val="20"/>
        </w:rPr>
        <w:t>Sandstrom</w:t>
      </w:r>
      <w:proofErr w:type="spellEnd"/>
      <w:r w:rsidR="00132594">
        <w:rPr>
          <w:sz w:val="20"/>
        </w:rPr>
        <w:t>, 1996),</w:t>
      </w:r>
      <w:r w:rsidR="00C93133">
        <w:rPr>
          <w:sz w:val="20"/>
        </w:rPr>
        <w:t xml:space="preserve"> </w:t>
      </w:r>
      <w:proofErr w:type="spellStart"/>
      <w:r w:rsidR="00927E59" w:rsidRPr="00215F8E">
        <w:rPr>
          <w:sz w:val="20"/>
        </w:rPr>
        <w:t>coccinellid</w:t>
      </w:r>
      <w:proofErr w:type="spellEnd"/>
      <w:r w:rsidR="00927E59" w:rsidRPr="00215F8E">
        <w:rPr>
          <w:sz w:val="20"/>
        </w:rPr>
        <w:t xml:space="preserve"> ecology </w:t>
      </w:r>
      <w:r w:rsidR="00132594">
        <w:rPr>
          <w:sz w:val="20"/>
        </w:rPr>
        <w:t>(</w:t>
      </w:r>
      <w:proofErr w:type="spellStart"/>
      <w:r w:rsidR="00132594">
        <w:rPr>
          <w:sz w:val="20"/>
        </w:rPr>
        <w:t>Obrycki</w:t>
      </w:r>
      <w:proofErr w:type="spellEnd"/>
      <w:r w:rsidR="00132594">
        <w:rPr>
          <w:sz w:val="20"/>
        </w:rPr>
        <w:t xml:space="preserve"> et al</w:t>
      </w:r>
      <w:r w:rsidR="00AB0C31">
        <w:rPr>
          <w:sz w:val="20"/>
        </w:rPr>
        <w:t>.</w:t>
      </w:r>
      <w:r w:rsidR="00132594">
        <w:rPr>
          <w:sz w:val="20"/>
        </w:rPr>
        <w:t>, 2001;</w:t>
      </w:r>
      <w:r w:rsidR="00AB0C31">
        <w:rPr>
          <w:sz w:val="20"/>
        </w:rPr>
        <w:t xml:space="preserve"> Wyss et al., 1999),</w:t>
      </w:r>
      <w:r w:rsidR="00927E59" w:rsidRPr="00215F8E">
        <w:rPr>
          <w:sz w:val="20"/>
        </w:rPr>
        <w:t xml:space="preserve"> and aphid behavior in the presence of predators </w:t>
      </w:r>
      <w:r w:rsidR="00132594">
        <w:rPr>
          <w:sz w:val="20"/>
        </w:rPr>
        <w:t>(Nelson and Rosenheim, 2006).</w:t>
      </w:r>
      <w:r w:rsidR="00500A8D" w:rsidRPr="00215F8E">
        <w:rPr>
          <w:sz w:val="20"/>
        </w:rPr>
        <w:t xml:space="preserve">  The students </w:t>
      </w:r>
      <w:r w:rsidRPr="00215F8E">
        <w:rPr>
          <w:sz w:val="20"/>
        </w:rPr>
        <w:t xml:space="preserve">read these </w:t>
      </w:r>
      <w:r w:rsidR="00500A8D" w:rsidRPr="00215F8E">
        <w:rPr>
          <w:sz w:val="20"/>
        </w:rPr>
        <w:t>outside of class and prepare</w:t>
      </w:r>
      <w:r w:rsidR="00D027DB">
        <w:rPr>
          <w:sz w:val="20"/>
        </w:rPr>
        <w:t>d</w:t>
      </w:r>
      <w:r w:rsidR="00500A8D" w:rsidRPr="00215F8E">
        <w:rPr>
          <w:sz w:val="20"/>
        </w:rPr>
        <w:t xml:space="preserve"> written summaries prior to a </w:t>
      </w:r>
      <w:r w:rsidR="00927E59" w:rsidRPr="00215F8E">
        <w:rPr>
          <w:sz w:val="20"/>
        </w:rPr>
        <w:t>30-minute</w:t>
      </w:r>
      <w:r w:rsidR="00C93133">
        <w:rPr>
          <w:sz w:val="20"/>
        </w:rPr>
        <w:t xml:space="preserve"> </w:t>
      </w:r>
      <w:r w:rsidR="00500A8D" w:rsidRPr="00215F8E">
        <w:rPr>
          <w:sz w:val="20"/>
        </w:rPr>
        <w:t xml:space="preserve">classroom discussion with </w:t>
      </w:r>
      <w:r w:rsidR="006B2600" w:rsidRPr="00215F8E">
        <w:rPr>
          <w:sz w:val="20"/>
        </w:rPr>
        <w:t>the biology instructor</w:t>
      </w:r>
      <w:r w:rsidRPr="00215F8E">
        <w:rPr>
          <w:sz w:val="20"/>
        </w:rPr>
        <w:t xml:space="preserve">. </w:t>
      </w:r>
    </w:p>
    <w:p w:rsidR="0099000B" w:rsidRPr="00215F8E" w:rsidRDefault="0099000B" w:rsidP="00477B40">
      <w:pPr>
        <w:rPr>
          <w:sz w:val="20"/>
        </w:rPr>
      </w:pPr>
    </w:p>
    <w:p w:rsidR="008F753F" w:rsidRPr="00215F8E" w:rsidRDefault="004B3E11" w:rsidP="00477B40">
      <w:pPr>
        <w:rPr>
          <w:sz w:val="20"/>
        </w:rPr>
      </w:pPr>
      <w:r w:rsidRPr="00215F8E">
        <w:rPr>
          <w:sz w:val="20"/>
        </w:rPr>
        <w:t>Mathematics class</w:t>
      </w:r>
    </w:p>
    <w:p w:rsidR="00952DD8" w:rsidRPr="00215F8E" w:rsidRDefault="00952DD8" w:rsidP="00477B40">
      <w:pPr>
        <w:rPr>
          <w:sz w:val="20"/>
        </w:rPr>
      </w:pPr>
    </w:p>
    <w:p w:rsidR="00923CD3" w:rsidRPr="00215F8E" w:rsidRDefault="004B3E11" w:rsidP="00477B40">
      <w:pPr>
        <w:rPr>
          <w:sz w:val="20"/>
        </w:rPr>
      </w:pPr>
      <w:r w:rsidRPr="00215F8E">
        <w:rPr>
          <w:sz w:val="20"/>
        </w:rPr>
        <w:t xml:space="preserve">The students met with </w:t>
      </w:r>
      <w:r w:rsidR="006B2600" w:rsidRPr="00215F8E">
        <w:rPr>
          <w:sz w:val="20"/>
        </w:rPr>
        <w:t>the mathematics instructor</w:t>
      </w:r>
      <w:r w:rsidRPr="00215F8E">
        <w:rPr>
          <w:sz w:val="20"/>
        </w:rPr>
        <w:t xml:space="preserve"> for one hour on each day of the first four weeks to learn the quanti</w:t>
      </w:r>
      <w:r w:rsidR="00923CD3" w:rsidRPr="00215F8E">
        <w:rPr>
          <w:sz w:val="20"/>
        </w:rPr>
        <w:t xml:space="preserve">tative material of the course.  There </w:t>
      </w:r>
      <w:r w:rsidR="00D027DB">
        <w:rPr>
          <w:sz w:val="20"/>
        </w:rPr>
        <w:t>we</w:t>
      </w:r>
      <w:r w:rsidR="00923CD3" w:rsidRPr="00215F8E">
        <w:rPr>
          <w:sz w:val="20"/>
        </w:rPr>
        <w:t xml:space="preserve">re three </w:t>
      </w:r>
      <w:r w:rsidR="00F70401" w:rsidRPr="00215F8E">
        <w:rPr>
          <w:sz w:val="20"/>
        </w:rPr>
        <w:t>largely</w:t>
      </w:r>
      <w:r w:rsidR="00D027DB">
        <w:rPr>
          <w:sz w:val="20"/>
        </w:rPr>
        <w:t xml:space="preserve"> </w:t>
      </w:r>
      <w:r w:rsidR="00923CD3" w:rsidRPr="00215F8E">
        <w:rPr>
          <w:sz w:val="20"/>
        </w:rPr>
        <w:t>independent topics:</w:t>
      </w:r>
    </w:p>
    <w:p w:rsidR="00923CD3" w:rsidRPr="00215F8E" w:rsidRDefault="00D027DB" w:rsidP="00477B40">
      <w:pPr>
        <w:pStyle w:val="ListParagraph"/>
        <w:numPr>
          <w:ilvl w:val="0"/>
          <w:numId w:val="12"/>
        </w:numPr>
        <w:rPr>
          <w:sz w:val="20"/>
        </w:rPr>
      </w:pPr>
      <w:r>
        <w:rPr>
          <w:sz w:val="20"/>
        </w:rPr>
        <w:t>M</w:t>
      </w:r>
      <w:r w:rsidR="00625AA6" w:rsidRPr="00215F8E">
        <w:rPr>
          <w:sz w:val="20"/>
        </w:rPr>
        <w:t xml:space="preserve">athematical models of predation, </w:t>
      </w:r>
      <w:r w:rsidR="00923CD3" w:rsidRPr="00215F8E">
        <w:rPr>
          <w:sz w:val="20"/>
        </w:rPr>
        <w:t>includ</w:t>
      </w:r>
      <w:r w:rsidR="00625AA6" w:rsidRPr="00215F8E">
        <w:rPr>
          <w:sz w:val="20"/>
        </w:rPr>
        <w:t xml:space="preserve">ing the simple linear functional response </w:t>
      </w:r>
      <w:r w:rsidR="00923CD3" w:rsidRPr="00215F8E">
        <w:rPr>
          <w:sz w:val="20"/>
        </w:rPr>
        <w:t>and</w:t>
      </w:r>
      <w:r w:rsidR="00625AA6" w:rsidRPr="00215F8E">
        <w:rPr>
          <w:sz w:val="20"/>
        </w:rPr>
        <w:t xml:space="preserve"> the </w:t>
      </w:r>
      <w:proofErr w:type="spellStart"/>
      <w:r w:rsidR="00625AA6" w:rsidRPr="00215F8E">
        <w:rPr>
          <w:sz w:val="20"/>
        </w:rPr>
        <w:t>Holling</w:t>
      </w:r>
      <w:proofErr w:type="spellEnd"/>
      <w:r w:rsidR="00625AA6" w:rsidRPr="00215F8E">
        <w:rPr>
          <w:sz w:val="20"/>
        </w:rPr>
        <w:t xml:space="preserve"> type II saturation response </w:t>
      </w:r>
      <w:r>
        <w:rPr>
          <w:sz w:val="20"/>
        </w:rPr>
        <w:t>(</w:t>
      </w:r>
      <w:proofErr w:type="spellStart"/>
      <w:r>
        <w:rPr>
          <w:sz w:val="20"/>
        </w:rPr>
        <w:t>Holling</w:t>
      </w:r>
      <w:proofErr w:type="spellEnd"/>
      <w:r>
        <w:rPr>
          <w:sz w:val="20"/>
        </w:rPr>
        <w:t>, 1959).</w:t>
      </w:r>
    </w:p>
    <w:p w:rsidR="00923CD3" w:rsidRPr="00215F8E" w:rsidRDefault="00D027DB" w:rsidP="00477B40">
      <w:pPr>
        <w:pStyle w:val="ListParagraph"/>
        <w:numPr>
          <w:ilvl w:val="0"/>
          <w:numId w:val="12"/>
        </w:numPr>
        <w:rPr>
          <w:sz w:val="20"/>
        </w:rPr>
      </w:pPr>
      <w:r>
        <w:rPr>
          <w:sz w:val="20"/>
        </w:rPr>
        <w:t>T</w:t>
      </w:r>
      <w:r w:rsidR="00D95168" w:rsidRPr="00215F8E">
        <w:rPr>
          <w:sz w:val="20"/>
        </w:rPr>
        <w:t>he mathematical concepts</w:t>
      </w:r>
      <w:r w:rsidR="00F42F77" w:rsidRPr="00215F8E">
        <w:rPr>
          <w:sz w:val="20"/>
        </w:rPr>
        <w:t>,</w:t>
      </w:r>
      <w:r w:rsidR="00C93133">
        <w:rPr>
          <w:sz w:val="20"/>
        </w:rPr>
        <w:t xml:space="preserve"> </w:t>
      </w:r>
      <w:r w:rsidR="00F42F77" w:rsidRPr="00215F8E">
        <w:rPr>
          <w:sz w:val="20"/>
        </w:rPr>
        <w:t xml:space="preserve">analytical </w:t>
      </w:r>
      <w:r w:rsidR="00D95168" w:rsidRPr="00215F8E">
        <w:rPr>
          <w:sz w:val="20"/>
        </w:rPr>
        <w:t>techniques</w:t>
      </w:r>
      <w:r w:rsidR="00F42F77" w:rsidRPr="00215F8E">
        <w:rPr>
          <w:sz w:val="20"/>
        </w:rPr>
        <w:t>, statistical analysis of laboratory data, and computer simulation</w:t>
      </w:r>
      <w:r w:rsidR="00923CD3" w:rsidRPr="00215F8E">
        <w:rPr>
          <w:sz w:val="20"/>
        </w:rPr>
        <w:t xml:space="preserve"> for stage-structured </w:t>
      </w:r>
      <w:r>
        <w:rPr>
          <w:sz w:val="20"/>
        </w:rPr>
        <w:t>discrete linear models (1).</w:t>
      </w:r>
    </w:p>
    <w:p w:rsidR="00625AA6" w:rsidRPr="00215F8E" w:rsidRDefault="00D027DB" w:rsidP="00477B40">
      <w:pPr>
        <w:pStyle w:val="ListParagraph"/>
        <w:numPr>
          <w:ilvl w:val="0"/>
          <w:numId w:val="12"/>
        </w:numPr>
        <w:rPr>
          <w:sz w:val="20"/>
        </w:rPr>
      </w:pPr>
      <w:r>
        <w:rPr>
          <w:sz w:val="20"/>
        </w:rPr>
        <w:t>D</w:t>
      </w:r>
      <w:r w:rsidR="00F42F77" w:rsidRPr="00215F8E">
        <w:rPr>
          <w:sz w:val="20"/>
        </w:rPr>
        <w:t xml:space="preserve">erivation and phase line analysis </w:t>
      </w:r>
      <w:r w:rsidR="00132594">
        <w:rPr>
          <w:sz w:val="20"/>
        </w:rPr>
        <w:t>(</w:t>
      </w:r>
      <w:proofErr w:type="spellStart"/>
      <w:r w:rsidR="00132594">
        <w:rPr>
          <w:sz w:val="20"/>
        </w:rPr>
        <w:t>Brauer</w:t>
      </w:r>
      <w:proofErr w:type="spellEnd"/>
      <w:r w:rsidR="00132594">
        <w:rPr>
          <w:sz w:val="20"/>
        </w:rPr>
        <w:t xml:space="preserve"> and Castillo-Chavez, 2001)</w:t>
      </w:r>
      <w:r w:rsidR="00F42F77" w:rsidRPr="00215F8E">
        <w:rPr>
          <w:sz w:val="20"/>
        </w:rPr>
        <w:t xml:space="preserve"> of </w:t>
      </w:r>
      <w:r w:rsidR="00D95168" w:rsidRPr="00215F8E">
        <w:rPr>
          <w:sz w:val="20"/>
        </w:rPr>
        <w:t>the differential equation models (2) and (3)</w:t>
      </w:r>
      <w:r w:rsidR="00F42F77" w:rsidRPr="00215F8E">
        <w:rPr>
          <w:sz w:val="20"/>
        </w:rPr>
        <w:t>.</w:t>
      </w:r>
    </w:p>
    <w:p w:rsidR="00F42F77" w:rsidRPr="00215F8E" w:rsidRDefault="00F42F77" w:rsidP="00477B40">
      <w:pPr>
        <w:rPr>
          <w:sz w:val="20"/>
        </w:rPr>
      </w:pPr>
    </w:p>
    <w:p w:rsidR="00625AA6" w:rsidRPr="00215F8E" w:rsidRDefault="00D95168" w:rsidP="00477B40">
      <w:pPr>
        <w:rPr>
          <w:sz w:val="20"/>
        </w:rPr>
      </w:pPr>
      <w:r w:rsidRPr="00215F8E">
        <w:rPr>
          <w:sz w:val="20"/>
        </w:rPr>
        <w:t>Writing class</w:t>
      </w:r>
    </w:p>
    <w:p w:rsidR="00625AA6" w:rsidRPr="00215F8E" w:rsidRDefault="00625AA6" w:rsidP="00477B40">
      <w:pPr>
        <w:rPr>
          <w:sz w:val="20"/>
        </w:rPr>
      </w:pPr>
    </w:p>
    <w:p w:rsidR="00E524B2" w:rsidRPr="00215F8E" w:rsidRDefault="002E406F" w:rsidP="00477B40">
      <w:pPr>
        <w:rPr>
          <w:sz w:val="20"/>
        </w:rPr>
      </w:pPr>
      <w:r w:rsidRPr="00215F8E">
        <w:rPr>
          <w:sz w:val="20"/>
        </w:rPr>
        <w:t>Rather than giving the students a style guide for their research paper, we expect</w:t>
      </w:r>
      <w:r w:rsidR="00D027DB">
        <w:rPr>
          <w:sz w:val="20"/>
        </w:rPr>
        <w:t>ed</w:t>
      </w:r>
      <w:r w:rsidRPr="00215F8E">
        <w:rPr>
          <w:sz w:val="20"/>
        </w:rPr>
        <w:t xml:space="preserve"> the</w:t>
      </w:r>
      <w:r w:rsidR="00D027DB">
        <w:rPr>
          <w:sz w:val="20"/>
        </w:rPr>
        <w:t>m</w:t>
      </w:r>
      <w:r w:rsidRPr="00215F8E">
        <w:rPr>
          <w:sz w:val="20"/>
        </w:rPr>
        <w:t xml:space="preserve"> to develop their own.  This </w:t>
      </w:r>
      <w:r w:rsidR="00D027DB">
        <w:rPr>
          <w:sz w:val="20"/>
        </w:rPr>
        <w:t>wa</w:t>
      </w:r>
      <w:r w:rsidRPr="00215F8E">
        <w:rPr>
          <w:sz w:val="20"/>
        </w:rPr>
        <w:t xml:space="preserve">s done in the writing class with </w:t>
      </w:r>
      <w:r w:rsidR="00D027DB">
        <w:rPr>
          <w:sz w:val="20"/>
        </w:rPr>
        <w:t>genre analysis</w:t>
      </w:r>
      <w:r w:rsidRPr="00215F8E">
        <w:rPr>
          <w:sz w:val="20"/>
        </w:rPr>
        <w:t>.  We beg</w:t>
      </w:r>
      <w:r w:rsidR="00D027DB">
        <w:rPr>
          <w:sz w:val="20"/>
        </w:rPr>
        <w:t>a</w:t>
      </w:r>
      <w:r w:rsidRPr="00215F8E">
        <w:rPr>
          <w:sz w:val="20"/>
        </w:rPr>
        <w:t xml:space="preserve">n by asking the </w:t>
      </w:r>
      <w:r w:rsidR="00E524B2" w:rsidRPr="00215F8E">
        <w:rPr>
          <w:sz w:val="20"/>
        </w:rPr>
        <w:t>students to</w:t>
      </w:r>
      <w:r w:rsidR="00D027DB">
        <w:rPr>
          <w:sz w:val="20"/>
        </w:rPr>
        <w:t xml:space="preserve"> look for common features in t</w:t>
      </w:r>
      <w:r w:rsidR="00E524B2" w:rsidRPr="00215F8E">
        <w:rPr>
          <w:sz w:val="20"/>
        </w:rPr>
        <w:t>he assigned articles</w:t>
      </w:r>
      <w:r w:rsidR="00D027DB">
        <w:rPr>
          <w:sz w:val="20"/>
        </w:rPr>
        <w:t xml:space="preserve"> from the course reading packet</w:t>
      </w:r>
      <w:r w:rsidRPr="00215F8E">
        <w:rPr>
          <w:sz w:val="20"/>
        </w:rPr>
        <w:t>.  Then we</w:t>
      </w:r>
      <w:r w:rsidR="00C93133">
        <w:rPr>
          <w:sz w:val="20"/>
        </w:rPr>
        <w:t xml:space="preserve"> </w:t>
      </w:r>
      <w:r w:rsidR="00655FE5" w:rsidRPr="00215F8E">
        <w:rPr>
          <w:sz w:val="20"/>
        </w:rPr>
        <w:t>discuss</w:t>
      </w:r>
      <w:r w:rsidR="00BC65C1">
        <w:rPr>
          <w:sz w:val="20"/>
        </w:rPr>
        <w:t>ed</w:t>
      </w:r>
      <w:r w:rsidR="00E524B2" w:rsidRPr="00215F8E">
        <w:rPr>
          <w:sz w:val="20"/>
        </w:rPr>
        <w:t xml:space="preserve"> scientific writing conventions and how the</w:t>
      </w:r>
      <w:r w:rsidR="00655FE5" w:rsidRPr="00215F8E">
        <w:rPr>
          <w:sz w:val="20"/>
        </w:rPr>
        <w:t xml:space="preserve"> students</w:t>
      </w:r>
      <w:r w:rsidR="00C93133">
        <w:rPr>
          <w:sz w:val="20"/>
        </w:rPr>
        <w:t xml:space="preserve"> </w:t>
      </w:r>
      <w:r w:rsidR="00BC65C1">
        <w:rPr>
          <w:sz w:val="20"/>
        </w:rPr>
        <w:t>were to</w:t>
      </w:r>
      <w:r w:rsidR="00655FE5" w:rsidRPr="00215F8E">
        <w:rPr>
          <w:sz w:val="20"/>
        </w:rPr>
        <w:t xml:space="preserve"> use these in their writing</w:t>
      </w:r>
      <w:r w:rsidR="00E524B2" w:rsidRPr="00215F8E">
        <w:rPr>
          <w:sz w:val="20"/>
        </w:rPr>
        <w:t xml:space="preserve">.  </w:t>
      </w:r>
      <w:r w:rsidRPr="00215F8E">
        <w:rPr>
          <w:sz w:val="20"/>
        </w:rPr>
        <w:t>In this way, the students discover</w:t>
      </w:r>
      <w:r w:rsidR="00BC65C1">
        <w:rPr>
          <w:sz w:val="20"/>
        </w:rPr>
        <w:t>ed</w:t>
      </w:r>
      <w:r w:rsidRPr="00215F8E">
        <w:rPr>
          <w:sz w:val="20"/>
        </w:rPr>
        <w:t xml:space="preserve"> the correct style for scientific writing rather than having it imposed as a set of rules.  </w:t>
      </w:r>
      <w:r w:rsidR="00817608" w:rsidRPr="00215F8E">
        <w:rPr>
          <w:sz w:val="20"/>
        </w:rPr>
        <w:t xml:space="preserve">By the time the genre analysis </w:t>
      </w:r>
      <w:r w:rsidR="00BC65C1">
        <w:rPr>
          <w:sz w:val="20"/>
        </w:rPr>
        <w:t>was</w:t>
      </w:r>
      <w:r w:rsidR="00817608" w:rsidRPr="00215F8E">
        <w:rPr>
          <w:sz w:val="20"/>
        </w:rPr>
        <w:t xml:space="preserve"> finished, the students </w:t>
      </w:r>
      <w:r w:rsidR="00BC65C1">
        <w:rPr>
          <w:sz w:val="20"/>
        </w:rPr>
        <w:t>we</w:t>
      </w:r>
      <w:r w:rsidR="00817608" w:rsidRPr="00215F8E">
        <w:rPr>
          <w:sz w:val="20"/>
        </w:rPr>
        <w:t xml:space="preserve">re already beginning to write their papers.  Remaining writing class sessions </w:t>
      </w:r>
      <w:r w:rsidR="00BC65C1">
        <w:rPr>
          <w:sz w:val="20"/>
        </w:rPr>
        <w:t>we</w:t>
      </w:r>
      <w:r w:rsidR="00817608" w:rsidRPr="00215F8E">
        <w:rPr>
          <w:sz w:val="20"/>
        </w:rPr>
        <w:t>re used for peer response</w:t>
      </w:r>
      <w:r w:rsidR="00BC65C1">
        <w:rPr>
          <w:sz w:val="20"/>
        </w:rPr>
        <w:t>s</w:t>
      </w:r>
      <w:r w:rsidR="00817608" w:rsidRPr="00215F8E">
        <w:rPr>
          <w:sz w:val="20"/>
        </w:rPr>
        <w:t>.  W</w:t>
      </w:r>
      <w:r w:rsidR="00655FE5" w:rsidRPr="00215F8E">
        <w:rPr>
          <w:sz w:val="20"/>
        </w:rPr>
        <w:t>e ask</w:t>
      </w:r>
      <w:r w:rsidR="00BC65C1">
        <w:rPr>
          <w:sz w:val="20"/>
        </w:rPr>
        <w:t>ed</w:t>
      </w:r>
      <w:r w:rsidR="00655FE5" w:rsidRPr="00215F8E">
        <w:rPr>
          <w:sz w:val="20"/>
        </w:rPr>
        <w:t xml:space="preserve"> </w:t>
      </w:r>
      <w:r w:rsidR="00817608" w:rsidRPr="00215F8E">
        <w:rPr>
          <w:sz w:val="20"/>
        </w:rPr>
        <w:t xml:space="preserve">the </w:t>
      </w:r>
      <w:r w:rsidR="00655FE5" w:rsidRPr="00215F8E">
        <w:rPr>
          <w:sz w:val="20"/>
        </w:rPr>
        <w:t xml:space="preserve">students to bring a </w:t>
      </w:r>
      <w:r w:rsidR="00435F24">
        <w:rPr>
          <w:sz w:val="20"/>
        </w:rPr>
        <w:t>portion</w:t>
      </w:r>
      <w:r w:rsidR="00C93133">
        <w:rPr>
          <w:sz w:val="20"/>
        </w:rPr>
        <w:t xml:space="preserve"> </w:t>
      </w:r>
      <w:r w:rsidR="00655FE5" w:rsidRPr="00215F8E">
        <w:rPr>
          <w:sz w:val="20"/>
        </w:rPr>
        <w:t xml:space="preserve">of their writing along with </w:t>
      </w:r>
      <w:r w:rsidR="00E524B2" w:rsidRPr="00215F8E">
        <w:rPr>
          <w:sz w:val="20"/>
        </w:rPr>
        <w:t xml:space="preserve">author’s notes (brief reflective statements about their writing that places the piece in the </w:t>
      </w:r>
      <w:r w:rsidR="005815E0" w:rsidRPr="00215F8E">
        <w:rPr>
          <w:sz w:val="20"/>
        </w:rPr>
        <w:t xml:space="preserve">writing process and guides peer or </w:t>
      </w:r>
      <w:r w:rsidR="00E524B2" w:rsidRPr="00215F8E">
        <w:rPr>
          <w:sz w:val="20"/>
        </w:rPr>
        <w:t>instructor responses)</w:t>
      </w:r>
      <w:r w:rsidR="00655FE5" w:rsidRPr="00215F8E">
        <w:rPr>
          <w:sz w:val="20"/>
        </w:rPr>
        <w:t xml:space="preserve">.  </w:t>
      </w:r>
      <w:r w:rsidR="00162C59" w:rsidRPr="00215F8E">
        <w:rPr>
          <w:sz w:val="20"/>
        </w:rPr>
        <w:t>P</w:t>
      </w:r>
      <w:r w:rsidR="00655FE5" w:rsidRPr="00215F8E">
        <w:rPr>
          <w:sz w:val="20"/>
        </w:rPr>
        <w:t xml:space="preserve">airs of students </w:t>
      </w:r>
      <w:r w:rsidR="00162C59" w:rsidRPr="00215F8E">
        <w:rPr>
          <w:sz w:val="20"/>
        </w:rPr>
        <w:t xml:space="preserve">then </w:t>
      </w:r>
      <w:r w:rsidR="00655FE5" w:rsidRPr="00215F8E">
        <w:rPr>
          <w:sz w:val="20"/>
        </w:rPr>
        <w:t>exchange</w:t>
      </w:r>
      <w:r w:rsidR="00BC65C1">
        <w:rPr>
          <w:sz w:val="20"/>
        </w:rPr>
        <w:t>d</w:t>
      </w:r>
      <w:r w:rsidR="00655FE5" w:rsidRPr="00215F8E">
        <w:rPr>
          <w:sz w:val="20"/>
        </w:rPr>
        <w:t xml:space="preserve"> papers and respond</w:t>
      </w:r>
      <w:r w:rsidR="00BC65C1">
        <w:rPr>
          <w:sz w:val="20"/>
        </w:rPr>
        <w:t>ed</w:t>
      </w:r>
      <w:r w:rsidR="00655FE5" w:rsidRPr="00215F8E">
        <w:rPr>
          <w:sz w:val="20"/>
        </w:rPr>
        <w:t xml:space="preserve"> to </w:t>
      </w:r>
      <w:r w:rsidR="00162C59" w:rsidRPr="00215F8E">
        <w:rPr>
          <w:sz w:val="20"/>
        </w:rPr>
        <w:t>each other’s writing</w:t>
      </w:r>
      <w:r w:rsidR="00655FE5" w:rsidRPr="00215F8E">
        <w:rPr>
          <w:sz w:val="20"/>
        </w:rPr>
        <w:t xml:space="preserve"> as guided by the author's notes.  In this way, </w:t>
      </w:r>
      <w:r w:rsidR="00BC65C1">
        <w:rPr>
          <w:sz w:val="20"/>
        </w:rPr>
        <w:t xml:space="preserve">the </w:t>
      </w:r>
      <w:r w:rsidR="00655FE5" w:rsidRPr="00215F8E">
        <w:rPr>
          <w:sz w:val="20"/>
        </w:rPr>
        <w:t xml:space="preserve">students </w:t>
      </w:r>
      <w:r w:rsidR="00BC65C1">
        <w:rPr>
          <w:sz w:val="20"/>
        </w:rPr>
        <w:t>we</w:t>
      </w:r>
      <w:r w:rsidR="00655FE5" w:rsidRPr="00215F8E">
        <w:rPr>
          <w:sz w:val="20"/>
        </w:rPr>
        <w:t>re able to focus their feedback on those aspects of writing that the</w:t>
      </w:r>
      <w:r w:rsidR="00162C59" w:rsidRPr="00215F8E">
        <w:rPr>
          <w:sz w:val="20"/>
        </w:rPr>
        <w:t>ir</w:t>
      </w:r>
      <w:r w:rsidR="00C93133">
        <w:rPr>
          <w:sz w:val="20"/>
        </w:rPr>
        <w:t xml:space="preserve"> </w:t>
      </w:r>
      <w:r w:rsidR="00162C59" w:rsidRPr="00215F8E">
        <w:rPr>
          <w:sz w:val="20"/>
        </w:rPr>
        <w:t>partner</w:t>
      </w:r>
      <w:r w:rsidR="00BC65C1">
        <w:rPr>
          <w:sz w:val="20"/>
        </w:rPr>
        <w:t>s</w:t>
      </w:r>
      <w:r w:rsidR="00162C59" w:rsidRPr="00215F8E">
        <w:rPr>
          <w:sz w:val="20"/>
        </w:rPr>
        <w:t xml:space="preserve"> </w:t>
      </w:r>
      <w:r w:rsidR="00655FE5" w:rsidRPr="00215F8E">
        <w:rPr>
          <w:sz w:val="20"/>
        </w:rPr>
        <w:t>want</w:t>
      </w:r>
      <w:r w:rsidR="00B15898">
        <w:rPr>
          <w:sz w:val="20"/>
        </w:rPr>
        <w:t>ed</w:t>
      </w:r>
      <w:r w:rsidR="00655FE5" w:rsidRPr="00215F8E">
        <w:rPr>
          <w:sz w:val="20"/>
        </w:rPr>
        <w:t xml:space="preserve"> to improve.</w:t>
      </w:r>
    </w:p>
    <w:p w:rsidR="00655FE5" w:rsidRPr="00215F8E" w:rsidRDefault="00655FE5" w:rsidP="00477B40">
      <w:pPr>
        <w:rPr>
          <w:sz w:val="20"/>
        </w:rPr>
      </w:pPr>
    </w:p>
    <w:p w:rsidR="00D37E49" w:rsidRPr="00215F8E" w:rsidRDefault="00D37E49" w:rsidP="00477B40">
      <w:pPr>
        <w:rPr>
          <w:sz w:val="20"/>
        </w:rPr>
      </w:pPr>
      <w:r w:rsidRPr="00215F8E">
        <w:rPr>
          <w:sz w:val="20"/>
        </w:rPr>
        <w:t xml:space="preserve">Mathematics </w:t>
      </w:r>
      <w:r w:rsidR="00BC65C1">
        <w:rPr>
          <w:sz w:val="20"/>
        </w:rPr>
        <w:t>p</w:t>
      </w:r>
      <w:r w:rsidRPr="00215F8E">
        <w:rPr>
          <w:sz w:val="20"/>
        </w:rPr>
        <w:t>aper</w:t>
      </w:r>
    </w:p>
    <w:p w:rsidR="00D37E49" w:rsidRPr="00215F8E" w:rsidRDefault="00D37E49" w:rsidP="00477B40">
      <w:pPr>
        <w:rPr>
          <w:sz w:val="20"/>
        </w:rPr>
      </w:pPr>
    </w:p>
    <w:p w:rsidR="00D37E49" w:rsidRPr="00215F8E" w:rsidRDefault="00D37E49" w:rsidP="00477B40">
      <w:pPr>
        <w:rPr>
          <w:sz w:val="20"/>
        </w:rPr>
      </w:pPr>
      <w:r w:rsidRPr="00215F8E">
        <w:rPr>
          <w:sz w:val="20"/>
        </w:rPr>
        <w:t xml:space="preserve">The mathematics paper </w:t>
      </w:r>
      <w:r w:rsidR="00BC65C1">
        <w:rPr>
          <w:sz w:val="20"/>
        </w:rPr>
        <w:t>wa</w:t>
      </w:r>
      <w:r w:rsidR="00927E59" w:rsidRPr="00215F8E">
        <w:rPr>
          <w:sz w:val="20"/>
        </w:rPr>
        <w:t xml:space="preserve">s on the derivation of the </w:t>
      </w:r>
      <w:proofErr w:type="spellStart"/>
      <w:r w:rsidR="00927E59" w:rsidRPr="00215F8E">
        <w:rPr>
          <w:sz w:val="20"/>
        </w:rPr>
        <w:t>Holling</w:t>
      </w:r>
      <w:proofErr w:type="spellEnd"/>
      <w:r w:rsidR="00927E59" w:rsidRPr="00215F8E">
        <w:rPr>
          <w:sz w:val="20"/>
        </w:rPr>
        <w:t xml:space="preserve"> type II functional response </w:t>
      </w:r>
      <w:r w:rsidR="002F3FBB" w:rsidRPr="00215F8E">
        <w:rPr>
          <w:sz w:val="20"/>
        </w:rPr>
        <w:t>from</w:t>
      </w:r>
      <w:r w:rsidR="00927E59" w:rsidRPr="00215F8E">
        <w:rPr>
          <w:sz w:val="20"/>
        </w:rPr>
        <w:t xml:space="preserve"> data</w:t>
      </w:r>
      <w:r w:rsidR="002F3FBB" w:rsidRPr="00215F8E">
        <w:rPr>
          <w:sz w:val="20"/>
        </w:rPr>
        <w:t xml:space="preserve"> the students collect</w:t>
      </w:r>
      <w:r w:rsidR="00BC65C1">
        <w:rPr>
          <w:sz w:val="20"/>
        </w:rPr>
        <w:t>ed</w:t>
      </w:r>
      <w:r w:rsidR="002F3FBB" w:rsidRPr="00215F8E">
        <w:rPr>
          <w:sz w:val="20"/>
        </w:rPr>
        <w:t xml:space="preserve"> from a virtual laboratory experiment (see below)</w:t>
      </w:r>
      <w:r w:rsidR="00927E59" w:rsidRPr="00215F8E">
        <w:rPr>
          <w:sz w:val="20"/>
        </w:rPr>
        <w:t xml:space="preserve">.  It </w:t>
      </w:r>
      <w:r w:rsidRPr="00215F8E">
        <w:rPr>
          <w:sz w:val="20"/>
        </w:rPr>
        <w:t>consist</w:t>
      </w:r>
      <w:r w:rsidR="00BC65C1">
        <w:rPr>
          <w:sz w:val="20"/>
        </w:rPr>
        <w:t>ed</w:t>
      </w:r>
      <w:r w:rsidRPr="00215F8E">
        <w:rPr>
          <w:sz w:val="20"/>
        </w:rPr>
        <w:t xml:space="preserve"> of an introduction, experimental methods and results sections, a mathematical modeling section that present</w:t>
      </w:r>
      <w:r w:rsidR="00BC65C1">
        <w:rPr>
          <w:sz w:val="20"/>
        </w:rPr>
        <w:t>ed</w:t>
      </w:r>
      <w:r w:rsidRPr="00215F8E">
        <w:rPr>
          <w:sz w:val="20"/>
        </w:rPr>
        <w:t xml:space="preserve"> the derivation of the model in their own words, and a discussion section that describe</w:t>
      </w:r>
      <w:r w:rsidR="00BC65C1">
        <w:rPr>
          <w:sz w:val="20"/>
        </w:rPr>
        <w:t xml:space="preserve">d </w:t>
      </w:r>
      <w:r w:rsidRPr="00215F8E">
        <w:rPr>
          <w:sz w:val="20"/>
        </w:rPr>
        <w:t>the success of the model in fitting the data and identifie</w:t>
      </w:r>
      <w:r w:rsidR="00BC65C1">
        <w:rPr>
          <w:sz w:val="20"/>
        </w:rPr>
        <w:t>d</w:t>
      </w:r>
      <w:r w:rsidRPr="00215F8E">
        <w:rPr>
          <w:sz w:val="20"/>
        </w:rPr>
        <w:t xml:space="preserve"> </w:t>
      </w:r>
      <w:r w:rsidR="004D6BC2">
        <w:rPr>
          <w:sz w:val="20"/>
        </w:rPr>
        <w:t xml:space="preserve">model assumptions that </w:t>
      </w:r>
      <w:r w:rsidR="000200D6">
        <w:rPr>
          <w:sz w:val="20"/>
        </w:rPr>
        <w:t>are not satisfied in</w:t>
      </w:r>
      <w:r w:rsidR="004D6BC2">
        <w:rPr>
          <w:sz w:val="20"/>
        </w:rPr>
        <w:t xml:space="preserve"> the real biological system.</w:t>
      </w:r>
      <w:r w:rsidRPr="00215F8E">
        <w:rPr>
          <w:sz w:val="20"/>
        </w:rPr>
        <w:t xml:space="preserve">  We collect</w:t>
      </w:r>
      <w:r w:rsidR="00B15898">
        <w:rPr>
          <w:sz w:val="20"/>
        </w:rPr>
        <w:t>ed</w:t>
      </w:r>
      <w:r w:rsidRPr="00215F8E">
        <w:rPr>
          <w:sz w:val="20"/>
        </w:rPr>
        <w:t xml:space="preserve"> these short papers at the end of the second week, respond</w:t>
      </w:r>
      <w:r w:rsidR="00B15898">
        <w:rPr>
          <w:sz w:val="20"/>
        </w:rPr>
        <w:t>ed</w:t>
      </w:r>
      <w:r w:rsidRPr="00215F8E">
        <w:rPr>
          <w:sz w:val="20"/>
        </w:rPr>
        <w:t xml:space="preserve"> to them quickly, and </w:t>
      </w:r>
      <w:r w:rsidR="00B15898" w:rsidRPr="00215F8E">
        <w:rPr>
          <w:sz w:val="20"/>
        </w:rPr>
        <w:t>ha</w:t>
      </w:r>
      <w:r w:rsidR="00B15898">
        <w:rPr>
          <w:sz w:val="20"/>
        </w:rPr>
        <w:t>d</w:t>
      </w:r>
      <w:r w:rsidR="00B15898" w:rsidRPr="00215F8E">
        <w:rPr>
          <w:sz w:val="20"/>
        </w:rPr>
        <w:t xml:space="preserve"> </w:t>
      </w:r>
      <w:r w:rsidRPr="00215F8E">
        <w:rPr>
          <w:sz w:val="20"/>
        </w:rPr>
        <w:t xml:space="preserve">the students revise them.  </w:t>
      </w:r>
    </w:p>
    <w:p w:rsidR="00D37E49" w:rsidRPr="00215F8E" w:rsidRDefault="00D37E49" w:rsidP="00477B40">
      <w:pPr>
        <w:rPr>
          <w:sz w:val="20"/>
        </w:rPr>
      </w:pPr>
    </w:p>
    <w:p w:rsidR="00D37E49" w:rsidRPr="00215F8E" w:rsidRDefault="00D37E49" w:rsidP="00477B40">
      <w:pPr>
        <w:rPr>
          <w:sz w:val="20"/>
        </w:rPr>
      </w:pPr>
      <w:r w:rsidRPr="00215F8E">
        <w:rPr>
          <w:sz w:val="20"/>
        </w:rPr>
        <w:lastRenderedPageBreak/>
        <w:t xml:space="preserve">Research </w:t>
      </w:r>
      <w:r w:rsidR="00BC65C1">
        <w:rPr>
          <w:sz w:val="20"/>
        </w:rPr>
        <w:t>p</w:t>
      </w:r>
      <w:r w:rsidRPr="00215F8E">
        <w:rPr>
          <w:sz w:val="20"/>
        </w:rPr>
        <w:t>aper</w:t>
      </w:r>
    </w:p>
    <w:p w:rsidR="00D37E49" w:rsidRPr="00215F8E" w:rsidRDefault="00D37E49" w:rsidP="00477B40">
      <w:pPr>
        <w:rPr>
          <w:sz w:val="20"/>
        </w:rPr>
      </w:pPr>
    </w:p>
    <w:p w:rsidR="00D37E49" w:rsidRPr="00215F8E" w:rsidRDefault="00D37E49" w:rsidP="00477B40">
      <w:pPr>
        <w:rPr>
          <w:sz w:val="20"/>
        </w:rPr>
      </w:pPr>
      <w:r w:rsidRPr="00215F8E">
        <w:rPr>
          <w:sz w:val="20"/>
        </w:rPr>
        <w:t xml:space="preserve">The research paper </w:t>
      </w:r>
      <w:r w:rsidR="00BC65C1">
        <w:rPr>
          <w:sz w:val="20"/>
        </w:rPr>
        <w:t>wa</w:t>
      </w:r>
      <w:r w:rsidRPr="00215F8E">
        <w:rPr>
          <w:sz w:val="20"/>
        </w:rPr>
        <w:t>s the culmination of the course</w:t>
      </w:r>
      <w:r w:rsidR="002F3FBB" w:rsidRPr="00215F8E">
        <w:rPr>
          <w:sz w:val="20"/>
        </w:rPr>
        <w:t>, but writing beg</w:t>
      </w:r>
      <w:r w:rsidR="00BC65C1">
        <w:rPr>
          <w:sz w:val="20"/>
        </w:rPr>
        <w:t>an</w:t>
      </w:r>
      <w:r w:rsidR="002F3FBB" w:rsidRPr="00215F8E">
        <w:rPr>
          <w:sz w:val="20"/>
        </w:rPr>
        <w:t xml:space="preserve"> at the end of the second week</w:t>
      </w:r>
      <w:r w:rsidRPr="00215F8E">
        <w:rPr>
          <w:sz w:val="20"/>
        </w:rPr>
        <w:t xml:space="preserve">.  </w:t>
      </w:r>
      <w:r w:rsidR="002F3FBB" w:rsidRPr="00215F8E">
        <w:rPr>
          <w:sz w:val="20"/>
        </w:rPr>
        <w:t xml:space="preserve">All </w:t>
      </w:r>
      <w:r w:rsidR="00BC65C1">
        <w:rPr>
          <w:sz w:val="20"/>
        </w:rPr>
        <w:t>t</w:t>
      </w:r>
      <w:r w:rsidR="002F3FBB" w:rsidRPr="00215F8E">
        <w:rPr>
          <w:sz w:val="20"/>
        </w:rPr>
        <w:t xml:space="preserve">he writing </w:t>
      </w:r>
      <w:r w:rsidR="00BC65C1">
        <w:rPr>
          <w:sz w:val="20"/>
        </w:rPr>
        <w:t>wa</w:t>
      </w:r>
      <w:r w:rsidR="002F3FBB" w:rsidRPr="00215F8E">
        <w:rPr>
          <w:sz w:val="20"/>
        </w:rPr>
        <w:t xml:space="preserve">s done outside of class, with concentrated editing in the writing class. </w:t>
      </w:r>
      <w:r w:rsidRPr="00215F8E">
        <w:rPr>
          <w:sz w:val="20"/>
        </w:rPr>
        <w:t>The students wr</w:t>
      </w:r>
      <w:r w:rsidR="00BC65C1">
        <w:rPr>
          <w:sz w:val="20"/>
        </w:rPr>
        <w:t>o</w:t>
      </w:r>
      <w:r w:rsidRPr="00215F8E">
        <w:rPr>
          <w:sz w:val="20"/>
        </w:rPr>
        <w:t>te th</w:t>
      </w:r>
      <w:r w:rsidR="00927E59" w:rsidRPr="00215F8E">
        <w:rPr>
          <w:sz w:val="20"/>
        </w:rPr>
        <w:t>e</w:t>
      </w:r>
      <w:r w:rsidRPr="00215F8E">
        <w:rPr>
          <w:sz w:val="20"/>
        </w:rPr>
        <w:t xml:space="preserve"> paper </w:t>
      </w:r>
      <w:r w:rsidR="00927E59" w:rsidRPr="00215F8E">
        <w:rPr>
          <w:sz w:val="20"/>
        </w:rPr>
        <w:t>section</w:t>
      </w:r>
      <w:r w:rsidR="00BC65C1">
        <w:rPr>
          <w:sz w:val="20"/>
        </w:rPr>
        <w:t xml:space="preserve"> </w:t>
      </w:r>
      <w:r w:rsidR="00927E59" w:rsidRPr="00215F8E">
        <w:rPr>
          <w:sz w:val="20"/>
        </w:rPr>
        <w:t>by</w:t>
      </w:r>
      <w:r w:rsidR="00BC65C1">
        <w:rPr>
          <w:sz w:val="20"/>
        </w:rPr>
        <w:t xml:space="preserve"> </w:t>
      </w:r>
      <w:r w:rsidRPr="00215F8E">
        <w:rPr>
          <w:sz w:val="20"/>
        </w:rPr>
        <w:t>section, beginning with the experimental methods section</w:t>
      </w:r>
      <w:r w:rsidR="002F3FBB" w:rsidRPr="00215F8E">
        <w:rPr>
          <w:sz w:val="20"/>
        </w:rPr>
        <w:t>.  Each section ha</w:t>
      </w:r>
      <w:r w:rsidR="00BC65C1">
        <w:rPr>
          <w:sz w:val="20"/>
        </w:rPr>
        <w:t>d</w:t>
      </w:r>
      <w:r w:rsidR="002F3FBB" w:rsidRPr="00215F8E">
        <w:rPr>
          <w:sz w:val="20"/>
        </w:rPr>
        <w:t xml:space="preserve"> due date</w:t>
      </w:r>
      <w:r w:rsidR="00BC65C1">
        <w:rPr>
          <w:sz w:val="20"/>
        </w:rPr>
        <w:t>s</w:t>
      </w:r>
      <w:r w:rsidR="002F3FBB" w:rsidRPr="00215F8E">
        <w:rPr>
          <w:sz w:val="20"/>
        </w:rPr>
        <w:t xml:space="preserve"> for </w:t>
      </w:r>
      <w:r w:rsidR="00BC65C1">
        <w:rPr>
          <w:sz w:val="20"/>
        </w:rPr>
        <w:t>a</w:t>
      </w:r>
      <w:r w:rsidR="002F3FBB" w:rsidRPr="00215F8E">
        <w:rPr>
          <w:sz w:val="20"/>
        </w:rPr>
        <w:t xml:space="preserve"> first draft and a revised draft, and the final paper </w:t>
      </w:r>
      <w:r w:rsidR="00BC65C1">
        <w:rPr>
          <w:sz w:val="20"/>
        </w:rPr>
        <w:t>wa</w:t>
      </w:r>
      <w:r w:rsidR="002F3FBB" w:rsidRPr="00215F8E">
        <w:rPr>
          <w:sz w:val="20"/>
        </w:rPr>
        <w:t>s due</w:t>
      </w:r>
      <w:r w:rsidRPr="00215F8E">
        <w:rPr>
          <w:sz w:val="20"/>
        </w:rPr>
        <w:t xml:space="preserve"> on the last day of class.  The format for the paper </w:t>
      </w:r>
      <w:r w:rsidR="00BC65C1">
        <w:rPr>
          <w:sz w:val="20"/>
        </w:rPr>
        <w:t xml:space="preserve">was </w:t>
      </w:r>
      <w:r w:rsidRPr="00215F8E">
        <w:rPr>
          <w:sz w:val="20"/>
        </w:rPr>
        <w:t>not specified</w:t>
      </w:r>
      <w:r w:rsidR="002F3FBB" w:rsidRPr="00215F8E">
        <w:rPr>
          <w:sz w:val="20"/>
        </w:rPr>
        <w:t xml:space="preserve"> by the instructors</w:t>
      </w:r>
      <w:r w:rsidRPr="00215F8E">
        <w:rPr>
          <w:sz w:val="20"/>
        </w:rPr>
        <w:t xml:space="preserve">, but </w:t>
      </w:r>
      <w:r w:rsidR="002F3FBB" w:rsidRPr="00215F8E">
        <w:rPr>
          <w:sz w:val="20"/>
        </w:rPr>
        <w:t xml:space="preserve">developed by </w:t>
      </w:r>
      <w:r w:rsidRPr="00215F8E">
        <w:rPr>
          <w:sz w:val="20"/>
        </w:rPr>
        <w:t xml:space="preserve">the students </w:t>
      </w:r>
      <w:r w:rsidR="002F3FBB" w:rsidRPr="00215F8E">
        <w:rPr>
          <w:sz w:val="20"/>
        </w:rPr>
        <w:t>in their writing class.  The instructor help</w:t>
      </w:r>
      <w:r w:rsidR="00BC65C1">
        <w:rPr>
          <w:sz w:val="20"/>
        </w:rPr>
        <w:t>ed</w:t>
      </w:r>
      <w:r w:rsidR="002F3FBB" w:rsidRPr="00215F8E">
        <w:rPr>
          <w:sz w:val="20"/>
        </w:rPr>
        <w:t xml:space="preserve"> the students discover appropriate</w:t>
      </w:r>
      <w:r w:rsidRPr="00215F8E">
        <w:rPr>
          <w:sz w:val="20"/>
        </w:rPr>
        <w:t xml:space="preserve"> scientific conventions for ecology papers with mixed experiment</w:t>
      </w:r>
      <w:r w:rsidR="002F3FBB" w:rsidRPr="00215F8E">
        <w:rPr>
          <w:sz w:val="20"/>
        </w:rPr>
        <w:t>al</w:t>
      </w:r>
      <w:r w:rsidRPr="00215F8E">
        <w:rPr>
          <w:sz w:val="20"/>
        </w:rPr>
        <w:t xml:space="preserve"> and mathematics content.</w:t>
      </w:r>
    </w:p>
    <w:p w:rsidR="00D37E49" w:rsidRPr="00215F8E" w:rsidRDefault="00D37E49" w:rsidP="00477B40">
      <w:pPr>
        <w:rPr>
          <w:sz w:val="20"/>
        </w:rPr>
      </w:pPr>
    </w:p>
    <w:p w:rsidR="009A7702" w:rsidRPr="00215F8E" w:rsidRDefault="009A7702" w:rsidP="00477B40">
      <w:pPr>
        <w:rPr>
          <w:sz w:val="20"/>
        </w:rPr>
      </w:pPr>
      <w:r w:rsidRPr="00215F8E">
        <w:rPr>
          <w:sz w:val="20"/>
        </w:rPr>
        <w:t>Homework</w:t>
      </w:r>
    </w:p>
    <w:p w:rsidR="009A7702" w:rsidRPr="00215F8E" w:rsidRDefault="009A7702" w:rsidP="00477B40">
      <w:pPr>
        <w:rPr>
          <w:sz w:val="20"/>
        </w:rPr>
      </w:pPr>
    </w:p>
    <w:p w:rsidR="002F3FBB" w:rsidRPr="00215F8E" w:rsidRDefault="009A7702" w:rsidP="00477B40">
      <w:pPr>
        <w:rPr>
          <w:sz w:val="20"/>
        </w:rPr>
      </w:pPr>
      <w:r w:rsidRPr="00215F8E">
        <w:rPr>
          <w:sz w:val="20"/>
        </w:rPr>
        <w:t>Most of the work the students d</w:t>
      </w:r>
      <w:r w:rsidR="00BC65C1">
        <w:rPr>
          <w:sz w:val="20"/>
        </w:rPr>
        <w:t>id</w:t>
      </w:r>
      <w:r w:rsidRPr="00215F8E">
        <w:rPr>
          <w:sz w:val="20"/>
        </w:rPr>
        <w:t xml:space="preserve"> outside of class </w:t>
      </w:r>
      <w:r w:rsidR="00BC65C1">
        <w:rPr>
          <w:sz w:val="20"/>
        </w:rPr>
        <w:t>wa</w:t>
      </w:r>
      <w:r w:rsidRPr="00215F8E">
        <w:rPr>
          <w:sz w:val="20"/>
        </w:rPr>
        <w:t xml:space="preserve">s directly related to their research project.  </w:t>
      </w:r>
      <w:r w:rsidR="00932C66" w:rsidRPr="00215F8E">
        <w:rPr>
          <w:sz w:val="20"/>
        </w:rPr>
        <w:t xml:space="preserve">The data analysis </w:t>
      </w:r>
      <w:r w:rsidR="00162C59" w:rsidRPr="00215F8E">
        <w:rPr>
          <w:sz w:val="20"/>
        </w:rPr>
        <w:t>start</w:t>
      </w:r>
      <w:r w:rsidR="00BC65C1">
        <w:rPr>
          <w:sz w:val="20"/>
        </w:rPr>
        <w:t>ed</w:t>
      </w:r>
      <w:r w:rsidR="00932C66" w:rsidRPr="00215F8E">
        <w:rPr>
          <w:sz w:val="20"/>
        </w:rPr>
        <w:t xml:space="preserve"> in the mathematics class and </w:t>
      </w:r>
      <w:r w:rsidR="00BC65C1">
        <w:rPr>
          <w:sz w:val="20"/>
        </w:rPr>
        <w:t>wa</w:t>
      </w:r>
      <w:r w:rsidR="00162C59" w:rsidRPr="00215F8E">
        <w:rPr>
          <w:sz w:val="20"/>
        </w:rPr>
        <w:t xml:space="preserve">s </w:t>
      </w:r>
      <w:r w:rsidR="00932C66" w:rsidRPr="00215F8E">
        <w:rPr>
          <w:sz w:val="20"/>
        </w:rPr>
        <w:t xml:space="preserve">completed outside of class.  </w:t>
      </w:r>
      <w:r w:rsidR="002F3FBB" w:rsidRPr="00215F8E">
        <w:rPr>
          <w:sz w:val="20"/>
        </w:rPr>
        <w:t xml:space="preserve">Both </w:t>
      </w:r>
      <w:r w:rsidR="00AC6661">
        <w:rPr>
          <w:sz w:val="20"/>
        </w:rPr>
        <w:t>the research paper and the mathematics paper</w:t>
      </w:r>
      <w:r w:rsidR="000200D6">
        <w:rPr>
          <w:sz w:val="20"/>
        </w:rPr>
        <w:t xml:space="preserve"> </w:t>
      </w:r>
      <w:r w:rsidR="00B15898">
        <w:rPr>
          <w:sz w:val="20"/>
        </w:rPr>
        <w:t>we</w:t>
      </w:r>
      <w:r w:rsidR="00B15898" w:rsidRPr="00215F8E">
        <w:rPr>
          <w:sz w:val="20"/>
        </w:rPr>
        <w:t xml:space="preserve">re </w:t>
      </w:r>
      <w:r w:rsidR="00D37E49" w:rsidRPr="00215F8E">
        <w:rPr>
          <w:sz w:val="20"/>
        </w:rPr>
        <w:t xml:space="preserve">written entirely outside of class.  </w:t>
      </w:r>
      <w:r w:rsidR="002F3FBB" w:rsidRPr="00215F8E">
        <w:rPr>
          <w:sz w:val="20"/>
        </w:rPr>
        <w:t xml:space="preserve">The biological readings </w:t>
      </w:r>
      <w:r w:rsidR="00BC65C1">
        <w:rPr>
          <w:sz w:val="20"/>
        </w:rPr>
        <w:t>we</w:t>
      </w:r>
      <w:r w:rsidR="002F3FBB" w:rsidRPr="00215F8E">
        <w:rPr>
          <w:sz w:val="20"/>
        </w:rPr>
        <w:t xml:space="preserve">re done outside of class, and there </w:t>
      </w:r>
      <w:r w:rsidR="00BC65C1">
        <w:rPr>
          <w:sz w:val="20"/>
        </w:rPr>
        <w:t>wa</w:t>
      </w:r>
      <w:r w:rsidR="002F3FBB" w:rsidRPr="00215F8E">
        <w:rPr>
          <w:sz w:val="20"/>
        </w:rPr>
        <w:t>s a small amount of mathematics homework necessary for understanding the mathematical methods used in the research.</w:t>
      </w:r>
    </w:p>
    <w:p w:rsidR="002343A6" w:rsidRPr="00215F8E" w:rsidRDefault="002343A6" w:rsidP="00477B40">
      <w:pPr>
        <w:rPr>
          <w:sz w:val="20"/>
        </w:rPr>
      </w:pPr>
    </w:p>
    <w:p w:rsidR="00D95168" w:rsidRPr="00215F8E" w:rsidRDefault="00D95168" w:rsidP="00477B40">
      <w:pPr>
        <w:rPr>
          <w:b/>
          <w:sz w:val="22"/>
        </w:rPr>
      </w:pPr>
      <w:r w:rsidRPr="00215F8E">
        <w:rPr>
          <w:b/>
          <w:sz w:val="22"/>
        </w:rPr>
        <w:t>Pedagogical Challenges</w:t>
      </w:r>
    </w:p>
    <w:p w:rsidR="00D95168" w:rsidRPr="00215F8E" w:rsidRDefault="00D95168" w:rsidP="00477B40">
      <w:pPr>
        <w:rPr>
          <w:sz w:val="22"/>
        </w:rPr>
      </w:pPr>
    </w:p>
    <w:p w:rsidR="00D95168" w:rsidRPr="00215F8E" w:rsidRDefault="00D95168" w:rsidP="00477B40">
      <w:pPr>
        <w:rPr>
          <w:sz w:val="20"/>
        </w:rPr>
      </w:pPr>
      <w:r w:rsidRPr="00215F8E">
        <w:rPr>
          <w:sz w:val="20"/>
        </w:rPr>
        <w:t>Teaching biology</w:t>
      </w:r>
    </w:p>
    <w:p w:rsidR="00C96E53" w:rsidRPr="00215F8E" w:rsidRDefault="00C96E53" w:rsidP="00477B40">
      <w:pPr>
        <w:rPr>
          <w:sz w:val="20"/>
        </w:rPr>
      </w:pPr>
    </w:p>
    <w:p w:rsidR="00C661E9" w:rsidRDefault="0038057D" w:rsidP="007D4AAB">
      <w:pPr>
        <w:rPr>
          <w:sz w:val="20"/>
        </w:rPr>
      </w:pPr>
      <w:r w:rsidRPr="00215F8E">
        <w:rPr>
          <w:sz w:val="20"/>
        </w:rPr>
        <w:t xml:space="preserve">The biggest challenge </w:t>
      </w:r>
      <w:r w:rsidR="00D51962">
        <w:rPr>
          <w:sz w:val="20"/>
        </w:rPr>
        <w:t xml:space="preserve">in designing the biology component of the course </w:t>
      </w:r>
      <w:r w:rsidRPr="00215F8E">
        <w:rPr>
          <w:sz w:val="20"/>
        </w:rPr>
        <w:t xml:space="preserve">was to find a </w:t>
      </w:r>
      <w:r w:rsidR="007D4AAB" w:rsidRPr="00215F8E">
        <w:rPr>
          <w:sz w:val="20"/>
        </w:rPr>
        <w:t xml:space="preserve">meaningful interdisciplinary </w:t>
      </w:r>
      <w:r w:rsidRPr="00215F8E">
        <w:rPr>
          <w:sz w:val="20"/>
        </w:rPr>
        <w:t>research pro</w:t>
      </w:r>
      <w:r w:rsidR="00221586" w:rsidRPr="00215F8E">
        <w:rPr>
          <w:sz w:val="20"/>
        </w:rPr>
        <w:t>ject</w:t>
      </w:r>
      <w:r w:rsidRPr="00215F8E">
        <w:rPr>
          <w:sz w:val="20"/>
        </w:rPr>
        <w:t xml:space="preserve"> that could be completed </w:t>
      </w:r>
      <w:r w:rsidR="00AD7209" w:rsidRPr="00215F8E">
        <w:rPr>
          <w:sz w:val="20"/>
        </w:rPr>
        <w:t>with</w:t>
      </w:r>
      <w:r w:rsidRPr="00215F8E">
        <w:rPr>
          <w:sz w:val="20"/>
        </w:rPr>
        <w:t xml:space="preserve">in </w:t>
      </w:r>
      <w:r w:rsidR="00BC65C1">
        <w:rPr>
          <w:sz w:val="20"/>
        </w:rPr>
        <w:t>five</w:t>
      </w:r>
      <w:r w:rsidRPr="00215F8E">
        <w:rPr>
          <w:sz w:val="20"/>
        </w:rPr>
        <w:t xml:space="preserve"> weeks.</w:t>
      </w:r>
      <w:r w:rsidR="00634B93">
        <w:rPr>
          <w:sz w:val="20"/>
        </w:rPr>
        <w:t xml:space="preserve"> </w:t>
      </w:r>
      <w:r w:rsidRPr="00215F8E">
        <w:rPr>
          <w:sz w:val="20"/>
        </w:rPr>
        <w:t xml:space="preserve"> First, we needed to find a topic students would recognize </w:t>
      </w:r>
      <w:r w:rsidR="00221586" w:rsidRPr="00215F8E">
        <w:rPr>
          <w:sz w:val="20"/>
        </w:rPr>
        <w:t>as</w:t>
      </w:r>
      <w:r w:rsidRPr="00215F8E">
        <w:rPr>
          <w:sz w:val="20"/>
        </w:rPr>
        <w:t xml:space="preserve"> important after only a single introductory lecture</w:t>
      </w:r>
      <w:r w:rsidR="00AD7209" w:rsidRPr="00215F8E">
        <w:rPr>
          <w:sz w:val="20"/>
        </w:rPr>
        <w:t xml:space="preserve"> because the experiments had to start on the first day of the course.</w:t>
      </w:r>
      <w:r w:rsidR="00634B93">
        <w:rPr>
          <w:sz w:val="20"/>
        </w:rPr>
        <w:t xml:space="preserve">  </w:t>
      </w:r>
      <w:r w:rsidR="00AD7209" w:rsidRPr="00215F8E">
        <w:rPr>
          <w:sz w:val="20"/>
        </w:rPr>
        <w:t xml:space="preserve">Second, we </w:t>
      </w:r>
      <w:r w:rsidR="00221586" w:rsidRPr="00215F8E">
        <w:rPr>
          <w:sz w:val="20"/>
        </w:rPr>
        <w:t>wanted</w:t>
      </w:r>
      <w:r w:rsidR="00AD7209" w:rsidRPr="00215F8E">
        <w:rPr>
          <w:sz w:val="20"/>
        </w:rPr>
        <w:t xml:space="preserve"> an empirical model that would allow </w:t>
      </w:r>
      <w:r w:rsidR="00221586" w:rsidRPr="00215F8E">
        <w:rPr>
          <w:sz w:val="20"/>
        </w:rPr>
        <w:t xml:space="preserve">students to </w:t>
      </w:r>
      <w:r w:rsidR="00AD7209" w:rsidRPr="00215F8E">
        <w:rPr>
          <w:sz w:val="20"/>
        </w:rPr>
        <w:t xml:space="preserve">collect </w:t>
      </w:r>
      <w:r w:rsidR="00634B93">
        <w:rPr>
          <w:sz w:val="20"/>
        </w:rPr>
        <w:t xml:space="preserve">all necessary </w:t>
      </w:r>
      <w:r w:rsidR="00AD7209" w:rsidRPr="00215F8E">
        <w:rPr>
          <w:sz w:val="20"/>
        </w:rPr>
        <w:t xml:space="preserve">data within </w:t>
      </w:r>
      <w:r w:rsidR="00BC65C1">
        <w:rPr>
          <w:sz w:val="20"/>
        </w:rPr>
        <w:t>four</w:t>
      </w:r>
      <w:r w:rsidR="00AD7209" w:rsidRPr="00215F8E">
        <w:rPr>
          <w:sz w:val="20"/>
        </w:rPr>
        <w:t xml:space="preserve"> weeks</w:t>
      </w:r>
      <w:r w:rsidR="00D51962">
        <w:rPr>
          <w:sz w:val="20"/>
        </w:rPr>
        <w:t>,</w:t>
      </w:r>
      <w:r w:rsidR="00AD7209" w:rsidRPr="00215F8E">
        <w:rPr>
          <w:sz w:val="20"/>
        </w:rPr>
        <w:t xml:space="preserve"> allow</w:t>
      </w:r>
      <w:r w:rsidR="00D51962">
        <w:rPr>
          <w:sz w:val="20"/>
        </w:rPr>
        <w:t>ing</w:t>
      </w:r>
      <w:r w:rsidR="00AD7209" w:rsidRPr="00215F8E">
        <w:rPr>
          <w:sz w:val="20"/>
        </w:rPr>
        <w:t xml:space="preserve"> the final week for data analysis and present</w:t>
      </w:r>
      <w:r w:rsidR="007D4AAB" w:rsidRPr="00215F8E">
        <w:rPr>
          <w:sz w:val="20"/>
        </w:rPr>
        <w:t>ation of</w:t>
      </w:r>
      <w:r w:rsidR="00AD7209" w:rsidRPr="00215F8E">
        <w:rPr>
          <w:sz w:val="20"/>
        </w:rPr>
        <w:t xml:space="preserve"> the results.</w:t>
      </w:r>
      <w:r w:rsidR="001A1989">
        <w:rPr>
          <w:sz w:val="20"/>
        </w:rPr>
        <w:t xml:space="preserve">  </w:t>
      </w:r>
      <w:r w:rsidR="001A1989" w:rsidRPr="00215F8E">
        <w:rPr>
          <w:sz w:val="20"/>
        </w:rPr>
        <w:t>Third, the experimental procedures</w:t>
      </w:r>
      <w:r w:rsidR="001A1989">
        <w:rPr>
          <w:sz w:val="20"/>
        </w:rPr>
        <w:t xml:space="preserve"> </w:t>
      </w:r>
      <w:r w:rsidR="001A1989" w:rsidRPr="00215F8E">
        <w:rPr>
          <w:sz w:val="20"/>
        </w:rPr>
        <w:t>had to be sufficiently simple for students to carry out after a minimal training period</w:t>
      </w:r>
      <w:r w:rsidR="001A1989">
        <w:rPr>
          <w:sz w:val="20"/>
        </w:rPr>
        <w:t xml:space="preserve">, with additional instruction as needed.  </w:t>
      </w:r>
      <w:r w:rsidR="001A1989" w:rsidRPr="00215F8E">
        <w:rPr>
          <w:sz w:val="20"/>
        </w:rPr>
        <w:t>Fourth, the experiments had to provide data that could be incorporated into mathematical models (providing all required parameter estimates).</w:t>
      </w:r>
      <w:r w:rsidR="001A1989">
        <w:rPr>
          <w:sz w:val="20"/>
        </w:rPr>
        <w:t xml:space="preserve">  </w:t>
      </w:r>
      <w:r w:rsidR="001D2EE9" w:rsidRPr="00215F8E">
        <w:rPr>
          <w:sz w:val="20"/>
        </w:rPr>
        <w:t xml:space="preserve">Fifth, we wanted to find </w:t>
      </w:r>
      <w:r w:rsidR="006636D9" w:rsidRPr="00215F8E">
        <w:rPr>
          <w:sz w:val="20"/>
        </w:rPr>
        <w:t>an ecological topic where we knew predictions</w:t>
      </w:r>
      <w:r w:rsidR="00E57A82" w:rsidRPr="00215F8E">
        <w:rPr>
          <w:sz w:val="20"/>
        </w:rPr>
        <w:t xml:space="preserve"> were</w:t>
      </w:r>
      <w:r w:rsidR="006636D9" w:rsidRPr="00215F8E">
        <w:rPr>
          <w:sz w:val="20"/>
        </w:rPr>
        <w:t xml:space="preserve"> likely to match observations. </w:t>
      </w:r>
      <w:r w:rsidR="00C661E9" w:rsidRPr="00215F8E">
        <w:rPr>
          <w:sz w:val="20"/>
        </w:rPr>
        <w:t>These requirements</w:t>
      </w:r>
      <w:r w:rsidR="00E57A82" w:rsidRPr="00215F8E">
        <w:rPr>
          <w:sz w:val="20"/>
        </w:rPr>
        <w:t xml:space="preserve"> prohibited </w:t>
      </w:r>
      <w:r w:rsidR="00BC65C1">
        <w:rPr>
          <w:sz w:val="20"/>
        </w:rPr>
        <w:t xml:space="preserve">us from </w:t>
      </w:r>
      <w:r w:rsidR="00C661E9" w:rsidRPr="00215F8E">
        <w:rPr>
          <w:sz w:val="20"/>
        </w:rPr>
        <w:t>creat</w:t>
      </w:r>
      <w:r w:rsidR="00E57A82" w:rsidRPr="00215F8E">
        <w:rPr>
          <w:sz w:val="20"/>
        </w:rPr>
        <w:t>ing</w:t>
      </w:r>
      <w:r w:rsidR="00C661E9" w:rsidRPr="00215F8E">
        <w:rPr>
          <w:sz w:val="20"/>
        </w:rPr>
        <w:t xml:space="preserve"> a novel research project that could be published</w:t>
      </w:r>
      <w:r w:rsidR="00E57A82" w:rsidRPr="00215F8E">
        <w:rPr>
          <w:sz w:val="20"/>
        </w:rPr>
        <w:t>;</w:t>
      </w:r>
      <w:r w:rsidR="00C661E9" w:rsidRPr="00215F8E">
        <w:rPr>
          <w:sz w:val="20"/>
        </w:rPr>
        <w:t xml:space="preserve"> rather</w:t>
      </w:r>
      <w:r w:rsidR="00E57A82" w:rsidRPr="00215F8E">
        <w:rPr>
          <w:sz w:val="20"/>
        </w:rPr>
        <w:t xml:space="preserve"> we</w:t>
      </w:r>
      <w:r w:rsidR="00C661E9" w:rsidRPr="00215F8E">
        <w:rPr>
          <w:sz w:val="20"/>
        </w:rPr>
        <w:t xml:space="preserve"> use</w:t>
      </w:r>
      <w:r w:rsidR="00E57A82" w:rsidRPr="00215F8E">
        <w:rPr>
          <w:sz w:val="20"/>
        </w:rPr>
        <w:t>d</w:t>
      </w:r>
      <w:r w:rsidR="00C661E9" w:rsidRPr="00215F8E">
        <w:rPr>
          <w:sz w:val="20"/>
        </w:rPr>
        <w:t xml:space="preserve"> aspects of </w:t>
      </w:r>
      <w:r w:rsidR="00D51962">
        <w:rPr>
          <w:sz w:val="20"/>
        </w:rPr>
        <w:t xml:space="preserve">Dr. </w:t>
      </w:r>
      <w:proofErr w:type="spellStart"/>
      <w:r w:rsidR="00C661E9" w:rsidRPr="00215F8E">
        <w:rPr>
          <w:sz w:val="20"/>
        </w:rPr>
        <w:t>Tenhumberg’s</w:t>
      </w:r>
      <w:proofErr w:type="spellEnd"/>
      <w:r w:rsidR="001A1989">
        <w:rPr>
          <w:sz w:val="20"/>
        </w:rPr>
        <w:t xml:space="preserve"> </w:t>
      </w:r>
      <w:r w:rsidR="00D51962">
        <w:rPr>
          <w:sz w:val="20"/>
        </w:rPr>
        <w:t xml:space="preserve">published </w:t>
      </w:r>
      <w:r w:rsidR="00C661E9" w:rsidRPr="00215F8E">
        <w:rPr>
          <w:sz w:val="20"/>
        </w:rPr>
        <w:t>research</w:t>
      </w:r>
      <w:r w:rsidR="001A1989">
        <w:rPr>
          <w:sz w:val="20"/>
        </w:rPr>
        <w:t xml:space="preserve"> </w:t>
      </w:r>
      <w:r w:rsidR="00AB0C31" w:rsidRPr="00215F8E">
        <w:rPr>
          <w:sz w:val="20"/>
        </w:rPr>
        <w:t>(</w:t>
      </w:r>
      <w:r w:rsidR="00AB0C31">
        <w:rPr>
          <w:sz w:val="20"/>
        </w:rPr>
        <w:t>Tenhumberg, 1995; Tenhumberg, 2004; Tenhumberg et al., 2009; Tenhumberg, 2010).</w:t>
      </w:r>
    </w:p>
    <w:p w:rsidR="00D51962" w:rsidRPr="00215F8E" w:rsidRDefault="00D51962" w:rsidP="007D4AAB">
      <w:pPr>
        <w:rPr>
          <w:sz w:val="20"/>
        </w:rPr>
      </w:pPr>
    </w:p>
    <w:p w:rsidR="006636D9" w:rsidRDefault="006636D9" w:rsidP="007D4AAB">
      <w:pPr>
        <w:rPr>
          <w:sz w:val="20"/>
        </w:rPr>
      </w:pPr>
      <w:r w:rsidRPr="00215F8E">
        <w:rPr>
          <w:sz w:val="20"/>
        </w:rPr>
        <w:t xml:space="preserve">We </w:t>
      </w:r>
      <w:r w:rsidR="00987CE2" w:rsidRPr="00215F8E">
        <w:rPr>
          <w:sz w:val="20"/>
        </w:rPr>
        <w:t>framed ou</w:t>
      </w:r>
      <w:r w:rsidR="00E57A82" w:rsidRPr="00215F8E">
        <w:rPr>
          <w:sz w:val="20"/>
        </w:rPr>
        <w:t>r research project in</w:t>
      </w:r>
      <w:r w:rsidR="00634B93">
        <w:rPr>
          <w:sz w:val="20"/>
        </w:rPr>
        <w:t xml:space="preserve"> </w:t>
      </w:r>
      <w:r w:rsidRPr="00215F8E">
        <w:rPr>
          <w:sz w:val="20"/>
        </w:rPr>
        <w:t>the general theme of biological pest control, a topic that our mostly rural student</w:t>
      </w:r>
      <w:r w:rsidR="00E57A82" w:rsidRPr="00215F8E">
        <w:rPr>
          <w:sz w:val="20"/>
        </w:rPr>
        <w:t>s</w:t>
      </w:r>
      <w:r w:rsidRPr="00215F8E">
        <w:rPr>
          <w:sz w:val="20"/>
        </w:rPr>
        <w:t xml:space="preserve"> could immediately appreciate </w:t>
      </w:r>
      <w:r w:rsidR="00D51962">
        <w:rPr>
          <w:sz w:val="20"/>
        </w:rPr>
        <w:t>as important</w:t>
      </w:r>
      <w:r w:rsidRPr="00215F8E">
        <w:rPr>
          <w:sz w:val="20"/>
        </w:rPr>
        <w:t>.</w:t>
      </w:r>
      <w:r w:rsidR="00634B93">
        <w:rPr>
          <w:sz w:val="20"/>
        </w:rPr>
        <w:t xml:space="preserve">  </w:t>
      </w:r>
      <w:r w:rsidR="00D51962">
        <w:rPr>
          <w:sz w:val="20"/>
        </w:rPr>
        <w:t>We s</w:t>
      </w:r>
      <w:r w:rsidR="00992832" w:rsidRPr="00215F8E">
        <w:rPr>
          <w:sz w:val="20"/>
        </w:rPr>
        <w:t>pecifically wanted to do demographic research that would predict pest population dynamics. We chose aphid</w:t>
      </w:r>
      <w:r w:rsidR="00C96E53" w:rsidRPr="00215F8E">
        <w:rPr>
          <w:sz w:val="20"/>
        </w:rPr>
        <w:t>s</w:t>
      </w:r>
      <w:r w:rsidR="00634B93">
        <w:rPr>
          <w:sz w:val="20"/>
        </w:rPr>
        <w:t xml:space="preserve"> </w:t>
      </w:r>
      <w:r w:rsidR="00992832" w:rsidRPr="00215F8E">
        <w:rPr>
          <w:sz w:val="20"/>
        </w:rPr>
        <w:t xml:space="preserve">as </w:t>
      </w:r>
      <w:r w:rsidR="00E57A82" w:rsidRPr="00215F8E">
        <w:rPr>
          <w:sz w:val="20"/>
        </w:rPr>
        <w:t>a model</w:t>
      </w:r>
      <w:r w:rsidR="00992832" w:rsidRPr="00215F8E">
        <w:rPr>
          <w:sz w:val="20"/>
        </w:rPr>
        <w:t xml:space="preserve"> species </w:t>
      </w:r>
      <w:r w:rsidR="00987CE2" w:rsidRPr="00215F8E">
        <w:rPr>
          <w:sz w:val="20"/>
        </w:rPr>
        <w:t xml:space="preserve">because </w:t>
      </w:r>
      <w:r w:rsidR="00BC65C1">
        <w:rPr>
          <w:sz w:val="20"/>
        </w:rPr>
        <w:t>of their</w:t>
      </w:r>
      <w:r w:rsidR="00987CE2" w:rsidRPr="00215F8E">
        <w:rPr>
          <w:sz w:val="20"/>
        </w:rPr>
        <w:t xml:space="preserve"> short generation time </w:t>
      </w:r>
      <w:r w:rsidR="00D51962">
        <w:rPr>
          <w:sz w:val="20"/>
        </w:rPr>
        <w:t>(</w:t>
      </w:r>
      <w:r w:rsidR="00E65F97">
        <w:rPr>
          <w:sz w:val="20"/>
        </w:rPr>
        <w:t>ap</w:t>
      </w:r>
      <w:r w:rsidR="001A3CEF">
        <w:rPr>
          <w:sz w:val="20"/>
        </w:rPr>
        <w:t>p</w:t>
      </w:r>
      <w:r w:rsidR="00E65F97">
        <w:rPr>
          <w:sz w:val="20"/>
        </w:rPr>
        <w:t>roximately</w:t>
      </w:r>
      <w:r w:rsidR="00C96E53" w:rsidRPr="00215F8E">
        <w:rPr>
          <w:sz w:val="20"/>
        </w:rPr>
        <w:t xml:space="preserve"> 2-3 aphid generations </w:t>
      </w:r>
      <w:r w:rsidR="00D51962">
        <w:rPr>
          <w:sz w:val="20"/>
        </w:rPr>
        <w:t xml:space="preserve">coexist </w:t>
      </w:r>
      <w:r w:rsidR="00C96E53" w:rsidRPr="00215F8E">
        <w:rPr>
          <w:sz w:val="20"/>
        </w:rPr>
        <w:t>on a single plant</w:t>
      </w:r>
      <w:r w:rsidR="00E57A82" w:rsidRPr="00215F8E">
        <w:rPr>
          <w:sz w:val="20"/>
        </w:rPr>
        <w:t xml:space="preserve"> in the field</w:t>
      </w:r>
      <w:r w:rsidR="00D51962">
        <w:rPr>
          <w:sz w:val="20"/>
        </w:rPr>
        <w:t>)</w:t>
      </w:r>
      <w:r w:rsidR="00C96E53" w:rsidRPr="00215F8E">
        <w:rPr>
          <w:sz w:val="20"/>
        </w:rPr>
        <w:t>; this ma</w:t>
      </w:r>
      <w:r w:rsidR="008C7402" w:rsidRPr="00215F8E">
        <w:rPr>
          <w:sz w:val="20"/>
        </w:rPr>
        <w:t>k</w:t>
      </w:r>
      <w:r w:rsidR="00C96E53" w:rsidRPr="00215F8E">
        <w:rPr>
          <w:sz w:val="20"/>
        </w:rPr>
        <w:t>es the</w:t>
      </w:r>
      <w:r w:rsidR="008C6674" w:rsidRPr="00215F8E">
        <w:rPr>
          <w:sz w:val="20"/>
        </w:rPr>
        <w:t>m</w:t>
      </w:r>
      <w:r w:rsidR="00C96E53" w:rsidRPr="00215F8E">
        <w:rPr>
          <w:sz w:val="20"/>
        </w:rPr>
        <w:t xml:space="preserve"> a perfect study system for the laboratory. </w:t>
      </w:r>
      <w:r w:rsidR="00634B93">
        <w:rPr>
          <w:sz w:val="20"/>
        </w:rPr>
        <w:t xml:space="preserve"> </w:t>
      </w:r>
      <w:r w:rsidR="00C96E53" w:rsidRPr="00215F8E">
        <w:rPr>
          <w:sz w:val="20"/>
        </w:rPr>
        <w:t xml:space="preserve">Aphids have distinct life history stages </w:t>
      </w:r>
      <w:r w:rsidR="00BC65C1">
        <w:rPr>
          <w:sz w:val="20"/>
        </w:rPr>
        <w:t>that</w:t>
      </w:r>
      <w:r w:rsidR="00C96E53" w:rsidRPr="00215F8E">
        <w:rPr>
          <w:sz w:val="20"/>
        </w:rPr>
        <w:t xml:space="preserve"> make them ideally suited for a </w:t>
      </w:r>
      <w:r w:rsidR="00D51962" w:rsidRPr="00215F8E">
        <w:rPr>
          <w:sz w:val="20"/>
        </w:rPr>
        <w:t>stage</w:t>
      </w:r>
      <w:r w:rsidR="00D51962">
        <w:rPr>
          <w:sz w:val="20"/>
        </w:rPr>
        <w:t>-</w:t>
      </w:r>
      <w:r w:rsidR="00C96E53" w:rsidRPr="00215F8E">
        <w:rPr>
          <w:sz w:val="20"/>
        </w:rPr>
        <w:t>structured modeling approach. Furthermore, aphid</w:t>
      </w:r>
      <w:r w:rsidR="00E57A82" w:rsidRPr="00215F8E">
        <w:rPr>
          <w:sz w:val="20"/>
        </w:rPr>
        <w:t>s</w:t>
      </w:r>
      <w:r w:rsidR="00634B93">
        <w:rPr>
          <w:sz w:val="20"/>
        </w:rPr>
        <w:t xml:space="preserve"> </w:t>
      </w:r>
      <w:r w:rsidR="00E57A82" w:rsidRPr="00215F8E">
        <w:rPr>
          <w:sz w:val="20"/>
        </w:rPr>
        <w:t>are</w:t>
      </w:r>
      <w:r w:rsidR="00C96E53" w:rsidRPr="00215F8E">
        <w:rPr>
          <w:sz w:val="20"/>
        </w:rPr>
        <w:t xml:space="preserve"> sufficiently large that no extra equipment is required for population counts. </w:t>
      </w:r>
      <w:r w:rsidR="00634B93">
        <w:rPr>
          <w:sz w:val="20"/>
        </w:rPr>
        <w:t xml:space="preserve"> </w:t>
      </w:r>
      <w:r w:rsidR="00C96E53" w:rsidRPr="00215F8E">
        <w:rPr>
          <w:sz w:val="20"/>
        </w:rPr>
        <w:t xml:space="preserve">Lastly, based on </w:t>
      </w:r>
      <w:r w:rsidR="003E6138">
        <w:rPr>
          <w:sz w:val="20"/>
        </w:rPr>
        <w:t xml:space="preserve">Dr. </w:t>
      </w:r>
      <w:proofErr w:type="spellStart"/>
      <w:r w:rsidR="00C96E53" w:rsidRPr="00215F8E">
        <w:rPr>
          <w:sz w:val="20"/>
        </w:rPr>
        <w:t>Tenhumberg’s</w:t>
      </w:r>
      <w:proofErr w:type="spellEnd"/>
      <w:r w:rsidR="00C96E53" w:rsidRPr="00215F8E">
        <w:rPr>
          <w:sz w:val="20"/>
        </w:rPr>
        <w:t xml:space="preserve"> research</w:t>
      </w:r>
      <w:r w:rsidR="00634B93">
        <w:rPr>
          <w:sz w:val="20"/>
        </w:rPr>
        <w:t xml:space="preserve"> </w:t>
      </w:r>
      <w:r w:rsidR="00AB0C31">
        <w:rPr>
          <w:sz w:val="20"/>
        </w:rPr>
        <w:t>(Tenhumberg, et al., 2009; Tenhumberg, 2010),</w:t>
      </w:r>
      <w:r w:rsidR="00C96E53" w:rsidRPr="00215F8E">
        <w:rPr>
          <w:sz w:val="20"/>
        </w:rPr>
        <w:t xml:space="preserve"> we knew that the </w:t>
      </w:r>
      <w:r w:rsidR="001A1B36" w:rsidRPr="00215F8E">
        <w:rPr>
          <w:sz w:val="20"/>
        </w:rPr>
        <w:t xml:space="preserve">asymptotic </w:t>
      </w:r>
      <w:r w:rsidR="00C96E53" w:rsidRPr="00215F8E">
        <w:rPr>
          <w:sz w:val="20"/>
        </w:rPr>
        <w:t xml:space="preserve">population growth rate </w:t>
      </w:r>
      <w:r w:rsidR="001A1B36" w:rsidRPr="00215F8E">
        <w:rPr>
          <w:sz w:val="20"/>
        </w:rPr>
        <w:t xml:space="preserve">of </w:t>
      </w:r>
      <w:r w:rsidR="00770F15" w:rsidRPr="00215F8E">
        <w:rPr>
          <w:i/>
          <w:sz w:val="20"/>
        </w:rPr>
        <w:t>A. pisum</w:t>
      </w:r>
      <w:r w:rsidR="001A1989">
        <w:rPr>
          <w:i/>
          <w:sz w:val="20"/>
        </w:rPr>
        <w:t xml:space="preserve"> </w:t>
      </w:r>
      <w:r w:rsidR="00C96E53" w:rsidRPr="00215F8E">
        <w:rPr>
          <w:sz w:val="20"/>
        </w:rPr>
        <w:t>predicted from a</w:t>
      </w:r>
      <w:r w:rsidR="001A1B36" w:rsidRPr="00215F8E">
        <w:rPr>
          <w:sz w:val="20"/>
        </w:rPr>
        <w:t xml:space="preserve"> matrix model would match the observed population growth rate in the laboratory. We did not have </w:t>
      </w:r>
      <w:r w:rsidR="00D51962">
        <w:rPr>
          <w:sz w:val="20"/>
        </w:rPr>
        <w:t>similar assurances</w:t>
      </w:r>
      <w:r w:rsidR="001A1989">
        <w:rPr>
          <w:sz w:val="20"/>
        </w:rPr>
        <w:t xml:space="preserve"> </w:t>
      </w:r>
      <w:r w:rsidR="001A1B36" w:rsidRPr="00215F8E">
        <w:rPr>
          <w:sz w:val="20"/>
        </w:rPr>
        <w:t>for the predator-prey model</w:t>
      </w:r>
      <w:r w:rsidR="00D51962">
        <w:rPr>
          <w:sz w:val="20"/>
        </w:rPr>
        <w:t>,</w:t>
      </w:r>
      <w:r w:rsidR="001A1B36" w:rsidRPr="00215F8E">
        <w:rPr>
          <w:sz w:val="20"/>
        </w:rPr>
        <w:t xml:space="preserve"> and the match of prediction </w:t>
      </w:r>
      <w:r w:rsidR="00E57A82" w:rsidRPr="00215F8E">
        <w:rPr>
          <w:sz w:val="20"/>
        </w:rPr>
        <w:t>to</w:t>
      </w:r>
      <w:r w:rsidR="001A1B36" w:rsidRPr="00215F8E">
        <w:rPr>
          <w:sz w:val="20"/>
        </w:rPr>
        <w:t xml:space="preserve"> observation was not very good. </w:t>
      </w:r>
      <w:r w:rsidR="001A3CEF">
        <w:rPr>
          <w:sz w:val="20"/>
        </w:rPr>
        <w:t xml:space="preserve"> It was instructive for the students to see that the success of mathematical modeling depends heavily on how adequate</w:t>
      </w:r>
      <w:r w:rsidR="00BC65C1">
        <w:rPr>
          <w:sz w:val="20"/>
        </w:rPr>
        <w:t>ly</w:t>
      </w:r>
      <w:r w:rsidR="001A3CEF">
        <w:rPr>
          <w:sz w:val="20"/>
        </w:rPr>
        <w:t xml:space="preserve"> the model assumptions descri</w:t>
      </w:r>
      <w:r w:rsidR="00634B93">
        <w:rPr>
          <w:sz w:val="20"/>
        </w:rPr>
        <w:t>be the biological system.  Predator behavior is more complicated than what we could incorporate into our model.</w:t>
      </w:r>
    </w:p>
    <w:p w:rsidR="00634B93" w:rsidRPr="00215F8E" w:rsidRDefault="00634B93" w:rsidP="007D4AAB">
      <w:pPr>
        <w:rPr>
          <w:sz w:val="20"/>
        </w:rPr>
      </w:pPr>
    </w:p>
    <w:p w:rsidR="00770F15" w:rsidRDefault="00353F58">
      <w:pPr>
        <w:rPr>
          <w:color w:val="000000"/>
          <w:sz w:val="20"/>
        </w:rPr>
      </w:pPr>
      <w:r w:rsidRPr="00215F8E">
        <w:rPr>
          <w:color w:val="000000"/>
          <w:sz w:val="20"/>
        </w:rPr>
        <w:t>To understand the challenges of biological control</w:t>
      </w:r>
      <w:r w:rsidR="00BC65C1">
        <w:rPr>
          <w:color w:val="000000"/>
          <w:sz w:val="20"/>
        </w:rPr>
        <w:t xml:space="preserve"> fully</w:t>
      </w:r>
      <w:r w:rsidRPr="00215F8E">
        <w:rPr>
          <w:color w:val="000000"/>
          <w:sz w:val="20"/>
        </w:rPr>
        <w:t xml:space="preserve">, students need an understanding of the natural history of pest and biological control organisms, the large spatial and temporal variation of life history traits between populations, and population dynamics. </w:t>
      </w:r>
      <w:r w:rsidR="00634B93">
        <w:rPr>
          <w:color w:val="000000"/>
          <w:sz w:val="20"/>
        </w:rPr>
        <w:t xml:space="preserve"> </w:t>
      </w:r>
      <w:r w:rsidR="00F405A5" w:rsidRPr="00215F8E">
        <w:rPr>
          <w:color w:val="000000"/>
          <w:sz w:val="20"/>
        </w:rPr>
        <w:t xml:space="preserve">Delivering this </w:t>
      </w:r>
      <w:r w:rsidR="00BC65C1">
        <w:rPr>
          <w:color w:val="000000"/>
          <w:sz w:val="20"/>
        </w:rPr>
        <w:t xml:space="preserve">much </w:t>
      </w:r>
      <w:r w:rsidR="00F405A5" w:rsidRPr="00215F8E">
        <w:rPr>
          <w:color w:val="000000"/>
          <w:sz w:val="20"/>
        </w:rPr>
        <w:t>material</w:t>
      </w:r>
      <w:r w:rsidR="00634B93">
        <w:rPr>
          <w:color w:val="000000"/>
          <w:sz w:val="20"/>
        </w:rPr>
        <w:t xml:space="preserve"> </w:t>
      </w:r>
      <w:r w:rsidR="00D609C3">
        <w:rPr>
          <w:color w:val="000000"/>
          <w:sz w:val="20"/>
        </w:rPr>
        <w:t>wa</w:t>
      </w:r>
      <w:r w:rsidR="00AF21C9" w:rsidRPr="00215F8E">
        <w:rPr>
          <w:sz w:val="20"/>
        </w:rPr>
        <w:t xml:space="preserve">s </w:t>
      </w:r>
      <w:r w:rsidR="00F405A5" w:rsidRPr="00215F8E">
        <w:rPr>
          <w:sz w:val="20"/>
        </w:rPr>
        <w:t xml:space="preserve">challenging. </w:t>
      </w:r>
      <w:r w:rsidR="00634B93">
        <w:rPr>
          <w:sz w:val="20"/>
        </w:rPr>
        <w:t xml:space="preserve"> </w:t>
      </w:r>
      <w:r w:rsidR="00F405A5" w:rsidRPr="00215F8E">
        <w:rPr>
          <w:sz w:val="20"/>
        </w:rPr>
        <w:t>First, t</w:t>
      </w:r>
      <w:r w:rsidR="003271B7" w:rsidRPr="00215F8E">
        <w:rPr>
          <w:sz w:val="20"/>
        </w:rPr>
        <w:t xml:space="preserve">eaching the quantitative course material </w:t>
      </w:r>
      <w:r w:rsidR="00D609C3">
        <w:rPr>
          <w:sz w:val="20"/>
        </w:rPr>
        <w:t>wa</w:t>
      </w:r>
      <w:r w:rsidR="00D609C3" w:rsidRPr="00215F8E">
        <w:rPr>
          <w:sz w:val="20"/>
        </w:rPr>
        <w:t xml:space="preserve">s </w:t>
      </w:r>
      <w:r w:rsidR="003271B7" w:rsidRPr="00215F8E">
        <w:rPr>
          <w:sz w:val="20"/>
        </w:rPr>
        <w:t>time consuming</w:t>
      </w:r>
      <w:r w:rsidR="00BC65C1">
        <w:rPr>
          <w:sz w:val="20"/>
        </w:rPr>
        <w:t xml:space="preserve">, leaving little time for </w:t>
      </w:r>
      <w:r w:rsidR="00BC65C1">
        <w:rPr>
          <w:color w:val="000000"/>
          <w:sz w:val="20"/>
        </w:rPr>
        <w:t>presenting</w:t>
      </w:r>
      <w:r w:rsidR="003271B7" w:rsidRPr="00215F8E">
        <w:rPr>
          <w:color w:val="000000"/>
          <w:sz w:val="20"/>
        </w:rPr>
        <w:t xml:space="preserve"> the ecological background knowledge</w:t>
      </w:r>
      <w:r w:rsidR="00F405A5" w:rsidRPr="00215F8E">
        <w:rPr>
          <w:color w:val="000000"/>
          <w:sz w:val="20"/>
        </w:rPr>
        <w:t xml:space="preserve">. </w:t>
      </w:r>
      <w:r w:rsidR="00634B93">
        <w:rPr>
          <w:color w:val="000000"/>
          <w:sz w:val="20"/>
        </w:rPr>
        <w:t xml:space="preserve"> </w:t>
      </w:r>
      <w:r w:rsidR="00F405A5" w:rsidRPr="00215F8E">
        <w:rPr>
          <w:color w:val="000000"/>
          <w:sz w:val="20"/>
        </w:rPr>
        <w:t xml:space="preserve">Second, we </w:t>
      </w:r>
      <w:r w:rsidR="00BC65C1">
        <w:rPr>
          <w:color w:val="000000"/>
          <w:sz w:val="20"/>
        </w:rPr>
        <w:t>had to</w:t>
      </w:r>
      <w:r w:rsidR="003271B7" w:rsidRPr="00215F8E">
        <w:rPr>
          <w:color w:val="000000"/>
          <w:sz w:val="20"/>
        </w:rPr>
        <w:t xml:space="preserve"> use primary literature since there </w:t>
      </w:r>
      <w:r w:rsidR="00D609C3">
        <w:rPr>
          <w:color w:val="000000"/>
          <w:sz w:val="20"/>
        </w:rPr>
        <w:t>was</w:t>
      </w:r>
      <w:r w:rsidR="00D609C3" w:rsidRPr="00215F8E">
        <w:rPr>
          <w:color w:val="000000"/>
          <w:sz w:val="20"/>
        </w:rPr>
        <w:t xml:space="preserve"> </w:t>
      </w:r>
      <w:r w:rsidR="003271B7" w:rsidRPr="00215F8E">
        <w:rPr>
          <w:color w:val="000000"/>
          <w:sz w:val="20"/>
        </w:rPr>
        <w:t xml:space="preserve">no textbook available. </w:t>
      </w:r>
      <w:r w:rsidR="00634B93">
        <w:rPr>
          <w:color w:val="000000"/>
          <w:sz w:val="20"/>
        </w:rPr>
        <w:t xml:space="preserve"> </w:t>
      </w:r>
      <w:r w:rsidR="003271B7" w:rsidRPr="00215F8E">
        <w:rPr>
          <w:color w:val="000000"/>
          <w:sz w:val="20"/>
        </w:rPr>
        <w:t xml:space="preserve">Reading and digesting primary literature is </w:t>
      </w:r>
      <w:r w:rsidR="00305033">
        <w:rPr>
          <w:color w:val="000000"/>
          <w:sz w:val="20"/>
        </w:rPr>
        <w:t>hard</w:t>
      </w:r>
      <w:r w:rsidR="003271B7" w:rsidRPr="00215F8E">
        <w:rPr>
          <w:color w:val="000000"/>
          <w:sz w:val="20"/>
        </w:rPr>
        <w:t xml:space="preserve"> for lower-division students; in particular, most of the papers include specialized vocabulary and statistical methods that are inaccessible to students with no prior statistics course.  Older papers are generally easier to understand, but they tend to use outdated experimental methods, such as extremely small sample sizes.</w:t>
      </w:r>
      <w:r w:rsidR="00634B93">
        <w:rPr>
          <w:color w:val="000000"/>
          <w:sz w:val="20"/>
        </w:rPr>
        <w:t xml:space="preserve">  </w:t>
      </w:r>
      <w:r w:rsidR="00F405A5" w:rsidRPr="00215F8E">
        <w:rPr>
          <w:color w:val="000000"/>
          <w:sz w:val="20"/>
        </w:rPr>
        <w:t>We select</w:t>
      </w:r>
      <w:r w:rsidR="00AF21C9">
        <w:rPr>
          <w:color w:val="000000"/>
          <w:sz w:val="20"/>
        </w:rPr>
        <w:t>ed</w:t>
      </w:r>
      <w:r w:rsidR="00634B93">
        <w:rPr>
          <w:color w:val="000000"/>
          <w:sz w:val="20"/>
        </w:rPr>
        <w:t xml:space="preserve"> </w:t>
      </w:r>
      <w:r w:rsidR="00F405A5" w:rsidRPr="00215F8E">
        <w:rPr>
          <w:color w:val="000000"/>
          <w:sz w:val="20"/>
        </w:rPr>
        <w:t xml:space="preserve">recent papers and </w:t>
      </w:r>
      <w:r w:rsidR="003271B7" w:rsidRPr="00215F8E">
        <w:rPr>
          <w:color w:val="000000"/>
          <w:sz w:val="20"/>
        </w:rPr>
        <w:t>encourage</w:t>
      </w:r>
      <w:r w:rsidR="00D3538B">
        <w:rPr>
          <w:color w:val="000000"/>
          <w:sz w:val="20"/>
        </w:rPr>
        <w:t>d</w:t>
      </w:r>
      <w:r w:rsidR="003271B7" w:rsidRPr="00215F8E">
        <w:rPr>
          <w:color w:val="000000"/>
          <w:sz w:val="20"/>
        </w:rPr>
        <w:t xml:space="preserve"> the students to focus on the main results and general conclusions, </w:t>
      </w:r>
      <w:r w:rsidR="003271B7" w:rsidRPr="00215F8E">
        <w:rPr>
          <w:color w:val="000000"/>
          <w:sz w:val="20"/>
        </w:rPr>
        <w:lastRenderedPageBreak/>
        <w:t>skipping over any complicated details</w:t>
      </w:r>
      <w:r w:rsidR="00F405A5" w:rsidRPr="00215F8E">
        <w:rPr>
          <w:color w:val="000000"/>
          <w:sz w:val="20"/>
        </w:rPr>
        <w:t>.</w:t>
      </w:r>
      <w:r w:rsidR="00634B93">
        <w:rPr>
          <w:color w:val="000000"/>
          <w:sz w:val="20"/>
        </w:rPr>
        <w:t xml:space="preserve"> </w:t>
      </w:r>
      <w:r w:rsidR="00F405A5" w:rsidRPr="00215F8E">
        <w:rPr>
          <w:color w:val="000000"/>
          <w:sz w:val="20"/>
        </w:rPr>
        <w:t xml:space="preserve"> </w:t>
      </w:r>
      <w:r w:rsidR="0007782B" w:rsidRPr="00215F8E">
        <w:rPr>
          <w:color w:val="000000"/>
          <w:sz w:val="20"/>
        </w:rPr>
        <w:t>With the help of the biology instructor</w:t>
      </w:r>
      <w:r w:rsidR="00AF21C9">
        <w:rPr>
          <w:color w:val="000000"/>
          <w:sz w:val="20"/>
        </w:rPr>
        <w:t>, the</w:t>
      </w:r>
      <w:r w:rsidR="0007782B" w:rsidRPr="005C4CC5">
        <w:rPr>
          <w:color w:val="000000"/>
          <w:sz w:val="20"/>
        </w:rPr>
        <w:t xml:space="preserve"> s</w:t>
      </w:r>
      <w:r w:rsidR="00F405A5" w:rsidRPr="005C4CC5">
        <w:rPr>
          <w:color w:val="000000"/>
          <w:sz w:val="20"/>
        </w:rPr>
        <w:t xml:space="preserve">tudents </w:t>
      </w:r>
      <w:r w:rsidR="0007782B" w:rsidRPr="005C4CC5">
        <w:rPr>
          <w:color w:val="000000"/>
          <w:sz w:val="20"/>
        </w:rPr>
        <w:t xml:space="preserve">acquired the most important content of the papers but </w:t>
      </w:r>
      <w:r w:rsidR="00F405A5" w:rsidRPr="005C4CC5">
        <w:rPr>
          <w:color w:val="000000"/>
          <w:sz w:val="20"/>
        </w:rPr>
        <w:t xml:space="preserve">were </w:t>
      </w:r>
      <w:r w:rsidR="0007782B" w:rsidRPr="005C4CC5">
        <w:rPr>
          <w:color w:val="000000"/>
          <w:sz w:val="20"/>
        </w:rPr>
        <w:t xml:space="preserve">generally </w:t>
      </w:r>
      <w:r w:rsidR="00F405A5" w:rsidRPr="005C4CC5">
        <w:rPr>
          <w:color w:val="000000"/>
          <w:sz w:val="20"/>
        </w:rPr>
        <w:t>dissatisfie</w:t>
      </w:r>
      <w:r w:rsidR="0007782B" w:rsidRPr="005C4CC5">
        <w:rPr>
          <w:color w:val="000000"/>
          <w:sz w:val="20"/>
        </w:rPr>
        <w:t xml:space="preserve">d with only partially understanding the papers. </w:t>
      </w:r>
    </w:p>
    <w:p w:rsidR="00305033" w:rsidRPr="005C4CC5" w:rsidRDefault="00305033">
      <w:pPr>
        <w:rPr>
          <w:color w:val="000000"/>
          <w:sz w:val="20"/>
        </w:rPr>
      </w:pPr>
    </w:p>
    <w:p w:rsidR="00952DD8" w:rsidRPr="005C4CC5" w:rsidRDefault="00D95168" w:rsidP="00477B40">
      <w:pPr>
        <w:rPr>
          <w:sz w:val="20"/>
        </w:rPr>
      </w:pPr>
      <w:r w:rsidRPr="005C4CC5">
        <w:rPr>
          <w:sz w:val="20"/>
        </w:rPr>
        <w:t xml:space="preserve">Teaching </w:t>
      </w:r>
      <w:r w:rsidR="00305033">
        <w:rPr>
          <w:sz w:val="20"/>
        </w:rPr>
        <w:t>m</w:t>
      </w:r>
      <w:r w:rsidR="00AF21C9" w:rsidRPr="005C4CC5">
        <w:rPr>
          <w:sz w:val="20"/>
        </w:rPr>
        <w:t xml:space="preserve">athematics </w:t>
      </w:r>
      <w:r w:rsidRPr="005C4CC5">
        <w:rPr>
          <w:sz w:val="20"/>
        </w:rPr>
        <w:t xml:space="preserve">and </w:t>
      </w:r>
      <w:r w:rsidR="00305033">
        <w:rPr>
          <w:sz w:val="20"/>
        </w:rPr>
        <w:t>m</w:t>
      </w:r>
      <w:r w:rsidR="00AF21C9" w:rsidRPr="005C4CC5">
        <w:rPr>
          <w:sz w:val="20"/>
        </w:rPr>
        <w:t xml:space="preserve">athematical </w:t>
      </w:r>
      <w:r w:rsidR="00305033">
        <w:rPr>
          <w:sz w:val="20"/>
        </w:rPr>
        <w:t>m</w:t>
      </w:r>
      <w:r w:rsidR="00AF21C9" w:rsidRPr="005C4CC5">
        <w:rPr>
          <w:sz w:val="20"/>
        </w:rPr>
        <w:t>odeling</w:t>
      </w:r>
    </w:p>
    <w:p w:rsidR="00952DD8" w:rsidRPr="005C4CC5" w:rsidRDefault="00952DD8" w:rsidP="00477B40">
      <w:pPr>
        <w:rPr>
          <w:sz w:val="20"/>
        </w:rPr>
      </w:pPr>
    </w:p>
    <w:p w:rsidR="009F0DBD" w:rsidRPr="005C4CC5" w:rsidRDefault="00E92907" w:rsidP="00477B40">
      <w:pPr>
        <w:rPr>
          <w:sz w:val="20"/>
        </w:rPr>
      </w:pPr>
      <w:r w:rsidRPr="005C4CC5">
        <w:rPr>
          <w:sz w:val="20"/>
        </w:rPr>
        <w:t xml:space="preserve">Our philosophical principle that theoretical work should be motivated by </w:t>
      </w:r>
      <w:r w:rsidR="00011E3B" w:rsidRPr="005C4CC5">
        <w:rPr>
          <w:sz w:val="20"/>
        </w:rPr>
        <w:t>an ecological question</w:t>
      </w:r>
      <w:r w:rsidR="00634B93">
        <w:rPr>
          <w:sz w:val="20"/>
        </w:rPr>
        <w:t xml:space="preserve"> </w:t>
      </w:r>
      <w:r w:rsidR="004A6DA4" w:rsidRPr="005C4CC5">
        <w:rPr>
          <w:sz w:val="20"/>
        </w:rPr>
        <w:t xml:space="preserve">has the benefit of showing the value of mathematics, but </w:t>
      </w:r>
      <w:r w:rsidR="00AF21C9">
        <w:rPr>
          <w:sz w:val="20"/>
        </w:rPr>
        <w:t xml:space="preserve">it </w:t>
      </w:r>
      <w:r w:rsidRPr="005C4CC5">
        <w:rPr>
          <w:sz w:val="20"/>
        </w:rPr>
        <w:t>pose</w:t>
      </w:r>
      <w:r w:rsidR="004A6DA4" w:rsidRPr="005C4CC5">
        <w:rPr>
          <w:sz w:val="20"/>
        </w:rPr>
        <w:t>s</w:t>
      </w:r>
      <w:r w:rsidRPr="005C4CC5">
        <w:rPr>
          <w:sz w:val="20"/>
        </w:rPr>
        <w:t xml:space="preserve"> a pedagogical problem.  </w:t>
      </w:r>
      <w:r w:rsidR="00305033">
        <w:rPr>
          <w:sz w:val="20"/>
        </w:rPr>
        <w:t>T</w:t>
      </w:r>
      <w:r w:rsidR="007607E9" w:rsidRPr="005C4CC5">
        <w:rPr>
          <w:sz w:val="20"/>
        </w:rPr>
        <w:t>heory begins with observation</w:t>
      </w:r>
      <w:r w:rsidR="00305033">
        <w:rPr>
          <w:sz w:val="20"/>
        </w:rPr>
        <w:t xml:space="preserve">, but </w:t>
      </w:r>
      <w:r w:rsidR="007607E9" w:rsidRPr="005C4CC5">
        <w:rPr>
          <w:sz w:val="20"/>
        </w:rPr>
        <w:t>full observation of the aphid life cycle requires most of four weeks and we need</w:t>
      </w:r>
      <w:r w:rsidR="00305033">
        <w:rPr>
          <w:sz w:val="20"/>
        </w:rPr>
        <w:t>ed</w:t>
      </w:r>
      <w:r w:rsidR="007607E9" w:rsidRPr="005C4CC5">
        <w:rPr>
          <w:sz w:val="20"/>
        </w:rPr>
        <w:t xml:space="preserve"> to start the theoretical work much earlier.  </w:t>
      </w:r>
      <w:r w:rsidRPr="005C4CC5">
        <w:rPr>
          <w:sz w:val="20"/>
        </w:rPr>
        <w:t>We solve</w:t>
      </w:r>
      <w:r w:rsidR="00634B93">
        <w:rPr>
          <w:sz w:val="20"/>
        </w:rPr>
        <w:t>d</w:t>
      </w:r>
      <w:r w:rsidRPr="005C4CC5">
        <w:rPr>
          <w:sz w:val="20"/>
        </w:rPr>
        <w:t xml:space="preserve"> this problem by providing means for collecting simulated experimental data to motivate the theory</w:t>
      </w:r>
      <w:r w:rsidR="00A74979" w:rsidRPr="005C4CC5">
        <w:rPr>
          <w:sz w:val="20"/>
        </w:rPr>
        <w:t xml:space="preserve"> when needed</w:t>
      </w:r>
      <w:r w:rsidRPr="005C4CC5">
        <w:rPr>
          <w:sz w:val="20"/>
        </w:rPr>
        <w:t xml:space="preserve">.  </w:t>
      </w:r>
      <w:r w:rsidR="004A6DA4" w:rsidRPr="005C4CC5">
        <w:rPr>
          <w:sz w:val="20"/>
        </w:rPr>
        <w:t>The BUGBOX-predator computer applet</w:t>
      </w:r>
      <w:r w:rsidR="00634B93">
        <w:rPr>
          <w:sz w:val="20"/>
        </w:rPr>
        <w:t xml:space="preserve"> </w:t>
      </w:r>
      <w:r w:rsidR="002B2000">
        <w:rPr>
          <w:sz w:val="20"/>
        </w:rPr>
        <w:t>(Ledder, 2007b)</w:t>
      </w:r>
      <w:r w:rsidRPr="005C4CC5">
        <w:rPr>
          <w:sz w:val="20"/>
        </w:rPr>
        <w:t xml:space="preserve"> simulate</w:t>
      </w:r>
      <w:r w:rsidR="004A6DA4" w:rsidRPr="005C4CC5">
        <w:rPr>
          <w:sz w:val="20"/>
        </w:rPr>
        <w:t>s</w:t>
      </w:r>
      <w:r w:rsidRPr="005C4CC5">
        <w:rPr>
          <w:sz w:val="20"/>
        </w:rPr>
        <w:t xml:space="preserve"> interaction </w:t>
      </w:r>
      <w:r w:rsidR="00554260" w:rsidRPr="005C4CC5">
        <w:rPr>
          <w:sz w:val="20"/>
        </w:rPr>
        <w:t xml:space="preserve">between </w:t>
      </w:r>
      <w:r w:rsidRPr="005C4CC5">
        <w:rPr>
          <w:sz w:val="20"/>
        </w:rPr>
        <w:t xml:space="preserve">a moving predator </w:t>
      </w:r>
      <w:r w:rsidR="00554260" w:rsidRPr="005C4CC5">
        <w:rPr>
          <w:sz w:val="20"/>
        </w:rPr>
        <w:t xml:space="preserve">and </w:t>
      </w:r>
      <w:r w:rsidRPr="005C4CC5">
        <w:rPr>
          <w:sz w:val="20"/>
        </w:rPr>
        <w:t xml:space="preserve">stationary prey.  Experiments performed with this </w:t>
      </w:r>
      <w:r w:rsidR="004A6DA4" w:rsidRPr="005C4CC5">
        <w:rPr>
          <w:sz w:val="20"/>
        </w:rPr>
        <w:t>applet</w:t>
      </w:r>
      <w:r w:rsidRPr="005C4CC5">
        <w:rPr>
          <w:sz w:val="20"/>
        </w:rPr>
        <w:t xml:space="preserve"> yield a data set with which to examine the influence of handling time on predation rates and derive the </w:t>
      </w:r>
      <w:proofErr w:type="spellStart"/>
      <w:r w:rsidRPr="005C4CC5">
        <w:rPr>
          <w:sz w:val="20"/>
        </w:rPr>
        <w:t>Holling</w:t>
      </w:r>
      <w:proofErr w:type="spellEnd"/>
      <w:r w:rsidRPr="005C4CC5">
        <w:rPr>
          <w:sz w:val="20"/>
        </w:rPr>
        <w:t xml:space="preserve"> type II functional response model</w:t>
      </w:r>
      <w:r w:rsidR="00653CA2">
        <w:rPr>
          <w:sz w:val="20"/>
        </w:rPr>
        <w:t xml:space="preserve"> </w:t>
      </w:r>
      <w:r w:rsidR="002B2000">
        <w:rPr>
          <w:sz w:val="20"/>
        </w:rPr>
        <w:t>(Ledder, 2008).</w:t>
      </w:r>
      <w:r w:rsidR="00634B93">
        <w:rPr>
          <w:sz w:val="20"/>
        </w:rPr>
        <w:t xml:space="preserve">  </w:t>
      </w:r>
      <w:r w:rsidR="004A6DA4" w:rsidRPr="005C4CC5">
        <w:rPr>
          <w:sz w:val="20"/>
        </w:rPr>
        <w:t xml:space="preserve">The BUGBOX-population computer applet </w:t>
      </w:r>
      <w:r w:rsidR="002B2000">
        <w:rPr>
          <w:sz w:val="20"/>
        </w:rPr>
        <w:t>(Ledder, 2007a)</w:t>
      </w:r>
      <w:r w:rsidR="004A6DA4" w:rsidRPr="005C4CC5">
        <w:rPr>
          <w:sz w:val="20"/>
        </w:rPr>
        <w:t xml:space="preserve"> simulates stage-structured population growth </w:t>
      </w:r>
      <w:r w:rsidR="00FA6508" w:rsidRPr="005C4CC5">
        <w:rPr>
          <w:sz w:val="20"/>
        </w:rPr>
        <w:t>for</w:t>
      </w:r>
      <w:r w:rsidR="004A6DA4" w:rsidRPr="005C4CC5">
        <w:rPr>
          <w:sz w:val="20"/>
        </w:rPr>
        <w:t xml:space="preserve"> a virtual insect species with </w:t>
      </w:r>
      <w:r w:rsidR="00FA6508" w:rsidRPr="005C4CC5">
        <w:rPr>
          <w:sz w:val="20"/>
        </w:rPr>
        <w:t>a simplified life history</w:t>
      </w:r>
      <w:r w:rsidR="004A6DA4" w:rsidRPr="005C4CC5">
        <w:rPr>
          <w:sz w:val="20"/>
        </w:rPr>
        <w:t xml:space="preserve">.  </w:t>
      </w:r>
      <w:r w:rsidR="00514072" w:rsidRPr="005C4CC5">
        <w:rPr>
          <w:sz w:val="20"/>
        </w:rPr>
        <w:t xml:space="preserve">The students </w:t>
      </w:r>
      <w:r w:rsidR="009F0DBD" w:rsidRPr="005C4CC5">
        <w:rPr>
          <w:sz w:val="20"/>
        </w:rPr>
        <w:t>derive</w:t>
      </w:r>
      <w:r w:rsidR="00D609C3">
        <w:rPr>
          <w:sz w:val="20"/>
        </w:rPr>
        <w:t>d</w:t>
      </w:r>
      <w:r w:rsidR="009F0DBD" w:rsidRPr="005C4CC5">
        <w:rPr>
          <w:sz w:val="20"/>
        </w:rPr>
        <w:t xml:space="preserve"> a stage-structured model and </w:t>
      </w:r>
      <w:r w:rsidR="00514072" w:rsidRPr="005C4CC5">
        <w:rPr>
          <w:sz w:val="20"/>
        </w:rPr>
        <w:t>obtain</w:t>
      </w:r>
      <w:r w:rsidR="00D609C3">
        <w:rPr>
          <w:sz w:val="20"/>
        </w:rPr>
        <w:t>ed</w:t>
      </w:r>
      <w:r w:rsidR="00514072" w:rsidRPr="005C4CC5">
        <w:rPr>
          <w:sz w:val="20"/>
        </w:rPr>
        <w:t xml:space="preserve"> numerical values for the parameters</w:t>
      </w:r>
      <w:r w:rsidR="004C0C06" w:rsidRPr="005C4CC5">
        <w:rPr>
          <w:sz w:val="20"/>
        </w:rPr>
        <w:t xml:space="preserve"> by collecting data </w:t>
      </w:r>
      <w:r w:rsidR="00F85F6F" w:rsidRPr="005C4CC5">
        <w:rPr>
          <w:sz w:val="20"/>
        </w:rPr>
        <w:t xml:space="preserve">corresponding to </w:t>
      </w:r>
      <w:r w:rsidR="00B2201E" w:rsidRPr="005C4CC5">
        <w:rPr>
          <w:sz w:val="20"/>
        </w:rPr>
        <w:t xml:space="preserve">the </w:t>
      </w:r>
      <w:r w:rsidR="004C0C06" w:rsidRPr="005C4CC5">
        <w:rPr>
          <w:sz w:val="20"/>
        </w:rPr>
        <w:t>real aphid</w:t>
      </w:r>
      <w:r w:rsidR="00B2201E" w:rsidRPr="005C4CC5">
        <w:rPr>
          <w:sz w:val="20"/>
        </w:rPr>
        <w:t xml:space="preserve"> data</w:t>
      </w:r>
      <w:r w:rsidR="00653CA2">
        <w:rPr>
          <w:sz w:val="20"/>
        </w:rPr>
        <w:t xml:space="preserve"> </w:t>
      </w:r>
      <w:r w:rsidR="007607E9" w:rsidRPr="005C4CC5">
        <w:rPr>
          <w:sz w:val="20"/>
        </w:rPr>
        <w:t xml:space="preserve">from </w:t>
      </w:r>
      <w:r w:rsidR="004C0C06" w:rsidRPr="005C4CC5">
        <w:rPr>
          <w:sz w:val="20"/>
        </w:rPr>
        <w:t xml:space="preserve">the </w:t>
      </w:r>
      <w:r w:rsidR="004C0C06" w:rsidRPr="005C4CC5">
        <w:rPr>
          <w:i/>
          <w:sz w:val="20"/>
        </w:rPr>
        <w:t>vital rates experiment</w:t>
      </w:r>
      <w:r w:rsidR="00514072" w:rsidRPr="005C4CC5">
        <w:rPr>
          <w:sz w:val="20"/>
        </w:rPr>
        <w:t xml:space="preserve">.  </w:t>
      </w:r>
      <w:r w:rsidR="004C0C06" w:rsidRPr="005C4CC5">
        <w:rPr>
          <w:sz w:val="20"/>
        </w:rPr>
        <w:t>W</w:t>
      </w:r>
      <w:r w:rsidR="00514072" w:rsidRPr="005C4CC5">
        <w:rPr>
          <w:sz w:val="20"/>
        </w:rPr>
        <w:t>e investigate</w:t>
      </w:r>
      <w:r w:rsidR="00305033">
        <w:rPr>
          <w:sz w:val="20"/>
        </w:rPr>
        <w:t>d</w:t>
      </w:r>
      <w:r w:rsidR="004C0C06" w:rsidRPr="005C4CC5">
        <w:rPr>
          <w:sz w:val="20"/>
        </w:rPr>
        <w:t xml:space="preserve"> the model </w:t>
      </w:r>
      <w:r w:rsidR="00514072" w:rsidRPr="005C4CC5">
        <w:rPr>
          <w:sz w:val="20"/>
        </w:rPr>
        <w:t>with a simple simulation</w:t>
      </w:r>
      <w:r w:rsidR="004C0C06" w:rsidRPr="005C4CC5">
        <w:rPr>
          <w:sz w:val="20"/>
        </w:rPr>
        <w:t xml:space="preserve"> </w:t>
      </w:r>
      <w:r w:rsidR="00305033">
        <w:rPr>
          <w:sz w:val="20"/>
        </w:rPr>
        <w:t xml:space="preserve">that </w:t>
      </w:r>
      <w:r w:rsidR="004C0C06" w:rsidRPr="005C4CC5">
        <w:rPr>
          <w:sz w:val="20"/>
        </w:rPr>
        <w:t>the students wr</w:t>
      </w:r>
      <w:r w:rsidR="00305033">
        <w:rPr>
          <w:sz w:val="20"/>
        </w:rPr>
        <w:t>o</w:t>
      </w:r>
      <w:r w:rsidR="004C0C06" w:rsidRPr="005C4CC5">
        <w:rPr>
          <w:sz w:val="20"/>
        </w:rPr>
        <w:t xml:space="preserve">te in R </w:t>
      </w:r>
      <w:r w:rsidR="00AB0C31">
        <w:rPr>
          <w:sz w:val="20"/>
        </w:rPr>
        <w:t>(</w:t>
      </w:r>
      <w:r w:rsidR="00D609C3">
        <w:rPr>
          <w:sz w:val="20"/>
        </w:rPr>
        <w:t>R Development Core Team 2012)</w:t>
      </w:r>
      <w:r w:rsidR="00AB0C31">
        <w:rPr>
          <w:sz w:val="20"/>
        </w:rPr>
        <w:t>.</w:t>
      </w:r>
      <w:r w:rsidR="00514072" w:rsidRPr="005C4CC5">
        <w:rPr>
          <w:sz w:val="20"/>
        </w:rPr>
        <w:t xml:space="preserve">  This </w:t>
      </w:r>
      <w:r w:rsidR="00305033">
        <w:rPr>
          <w:sz w:val="20"/>
        </w:rPr>
        <w:t>wa</w:t>
      </w:r>
      <w:r w:rsidR="00514072" w:rsidRPr="005C4CC5">
        <w:rPr>
          <w:sz w:val="20"/>
        </w:rPr>
        <w:t>s the first computer programming experience for nearly all of the students</w:t>
      </w:r>
      <w:r w:rsidR="005D04F4" w:rsidRPr="005C4CC5">
        <w:rPr>
          <w:sz w:val="20"/>
        </w:rPr>
        <w:t xml:space="preserve"> and nearly all f</w:t>
      </w:r>
      <w:r w:rsidR="00305033">
        <w:rPr>
          <w:sz w:val="20"/>
        </w:rPr>
        <w:t>ou</w:t>
      </w:r>
      <w:r w:rsidR="005D04F4" w:rsidRPr="005C4CC5">
        <w:rPr>
          <w:sz w:val="20"/>
        </w:rPr>
        <w:t>nd it difficult.  W</w:t>
      </w:r>
      <w:r w:rsidR="00514072" w:rsidRPr="005C4CC5">
        <w:rPr>
          <w:sz w:val="20"/>
        </w:rPr>
        <w:t>e wr</w:t>
      </w:r>
      <w:r w:rsidR="00305033">
        <w:rPr>
          <w:sz w:val="20"/>
        </w:rPr>
        <w:t>o</w:t>
      </w:r>
      <w:r w:rsidR="00514072" w:rsidRPr="005C4CC5">
        <w:rPr>
          <w:sz w:val="20"/>
        </w:rPr>
        <w:t xml:space="preserve">te the program </w:t>
      </w:r>
      <w:r w:rsidR="005D04F4" w:rsidRPr="005C4CC5">
        <w:rPr>
          <w:sz w:val="20"/>
        </w:rPr>
        <w:t xml:space="preserve">together </w:t>
      </w:r>
      <w:r w:rsidR="00514072" w:rsidRPr="005C4CC5">
        <w:rPr>
          <w:sz w:val="20"/>
        </w:rPr>
        <w:t xml:space="preserve">in class, line by line with each line explained, over the course of an hour.  The crucial feature of our simulation </w:t>
      </w:r>
      <w:r w:rsidR="004C0C06" w:rsidRPr="005C4CC5">
        <w:rPr>
          <w:sz w:val="20"/>
        </w:rPr>
        <w:t>i</w:t>
      </w:r>
      <w:r w:rsidR="00514072" w:rsidRPr="005C4CC5">
        <w:rPr>
          <w:sz w:val="20"/>
        </w:rPr>
        <w:t xml:space="preserve">s the </w:t>
      </w:r>
      <w:r w:rsidR="00A37B9B" w:rsidRPr="005C4CC5">
        <w:rPr>
          <w:sz w:val="20"/>
        </w:rPr>
        <w:t xml:space="preserve">chosen output format: </w:t>
      </w:r>
      <w:r w:rsidR="00133CD3" w:rsidRPr="005C4CC5">
        <w:rPr>
          <w:sz w:val="20"/>
        </w:rPr>
        <w:t>a graph</w:t>
      </w:r>
      <w:r w:rsidR="00514072" w:rsidRPr="005C4CC5">
        <w:rPr>
          <w:sz w:val="20"/>
        </w:rPr>
        <w:t xml:space="preserve"> of </w:t>
      </w:r>
      <w:proofErr w:type="spellStart"/>
      <w:r w:rsidR="00FA6508" w:rsidRPr="005C4CC5">
        <w:rPr>
          <w:i/>
          <w:sz w:val="20"/>
        </w:rPr>
        <w:t>N</w:t>
      </w:r>
      <w:r w:rsidR="00514072" w:rsidRPr="00305033">
        <w:rPr>
          <w:i/>
          <w:sz w:val="20"/>
          <w:vertAlign w:val="subscript"/>
        </w:rPr>
        <w:t>t</w:t>
      </w:r>
      <w:proofErr w:type="spellEnd"/>
      <w:r w:rsidR="00514072" w:rsidRPr="005C4CC5">
        <w:rPr>
          <w:sz w:val="20"/>
        </w:rPr>
        <w:t>/</w:t>
      </w:r>
      <w:r w:rsidR="00FA6508" w:rsidRPr="005C4CC5">
        <w:rPr>
          <w:i/>
          <w:sz w:val="20"/>
        </w:rPr>
        <w:t>N</w:t>
      </w:r>
      <w:r w:rsidR="00514072" w:rsidRPr="00305033">
        <w:rPr>
          <w:i/>
          <w:sz w:val="20"/>
          <w:vertAlign w:val="subscript"/>
        </w:rPr>
        <w:t>t</w:t>
      </w:r>
      <w:r w:rsidR="00FA6508" w:rsidRPr="00305033">
        <w:rPr>
          <w:i/>
          <w:sz w:val="20"/>
          <w:vertAlign w:val="subscript"/>
        </w:rPr>
        <w:t>-</w:t>
      </w:r>
      <w:r w:rsidR="00FA6508" w:rsidRPr="00305033">
        <w:rPr>
          <w:sz w:val="20"/>
          <w:vertAlign w:val="subscript"/>
        </w:rPr>
        <w:t>1</w:t>
      </w:r>
      <w:r w:rsidR="009F0DBD" w:rsidRPr="005C4CC5">
        <w:rPr>
          <w:sz w:val="20"/>
        </w:rPr>
        <w:t xml:space="preserve">, where </w:t>
      </w:r>
      <w:r w:rsidR="009F0DBD" w:rsidRPr="005C4CC5">
        <w:rPr>
          <w:i/>
          <w:sz w:val="20"/>
        </w:rPr>
        <w:t>N</w:t>
      </w:r>
      <w:r w:rsidR="009F0DBD" w:rsidRPr="005C4CC5">
        <w:rPr>
          <w:sz w:val="20"/>
        </w:rPr>
        <w:t xml:space="preserve"> is the total population.  This </w:t>
      </w:r>
      <w:r w:rsidR="00514072" w:rsidRPr="005C4CC5">
        <w:rPr>
          <w:sz w:val="20"/>
        </w:rPr>
        <w:t xml:space="preserve">graph </w:t>
      </w:r>
      <w:r w:rsidR="00B15BA9">
        <w:rPr>
          <w:sz w:val="20"/>
        </w:rPr>
        <w:t>led</w:t>
      </w:r>
      <w:r w:rsidR="00514072" w:rsidRPr="005C4CC5">
        <w:rPr>
          <w:sz w:val="20"/>
        </w:rPr>
        <w:t xml:space="preserve"> the students to discover </w:t>
      </w:r>
      <w:r w:rsidR="009F0DBD" w:rsidRPr="005C4CC5">
        <w:rPr>
          <w:sz w:val="20"/>
        </w:rPr>
        <w:t>that the</w:t>
      </w:r>
      <w:r w:rsidR="00514072" w:rsidRPr="005C4CC5">
        <w:rPr>
          <w:sz w:val="20"/>
        </w:rPr>
        <w:t xml:space="preserve"> growth rate </w:t>
      </w:r>
      <w:r w:rsidR="009F0DBD" w:rsidRPr="005C4CC5">
        <w:rPr>
          <w:sz w:val="20"/>
        </w:rPr>
        <w:t xml:space="preserve">converges </w:t>
      </w:r>
      <w:r w:rsidR="00514072" w:rsidRPr="005C4CC5">
        <w:rPr>
          <w:sz w:val="20"/>
        </w:rPr>
        <w:t xml:space="preserve">to </w:t>
      </w:r>
      <w:r w:rsidR="009F0DBD" w:rsidRPr="005C4CC5">
        <w:rPr>
          <w:sz w:val="20"/>
        </w:rPr>
        <w:t xml:space="preserve">a </w:t>
      </w:r>
      <w:r w:rsidR="00514072" w:rsidRPr="005C4CC5">
        <w:rPr>
          <w:sz w:val="20"/>
        </w:rPr>
        <w:t>fixed value</w:t>
      </w:r>
      <w:r w:rsidR="00634B93">
        <w:rPr>
          <w:sz w:val="20"/>
        </w:rPr>
        <w:t xml:space="preserve"> </w:t>
      </w:r>
      <w:r w:rsidR="00514072" w:rsidRPr="005C4CC5">
        <w:rPr>
          <w:sz w:val="20"/>
        </w:rPr>
        <w:t>independent of initial conditions</w:t>
      </w:r>
      <w:r w:rsidR="00305033">
        <w:rPr>
          <w:sz w:val="20"/>
        </w:rPr>
        <w:t>, which</w:t>
      </w:r>
      <w:r w:rsidR="009F0DBD" w:rsidRPr="005C4CC5">
        <w:rPr>
          <w:sz w:val="20"/>
        </w:rPr>
        <w:t xml:space="preserve"> </w:t>
      </w:r>
      <w:r w:rsidR="00B15BA9">
        <w:rPr>
          <w:sz w:val="20"/>
        </w:rPr>
        <w:t xml:space="preserve">in turn </w:t>
      </w:r>
      <w:r w:rsidR="009F0DBD" w:rsidRPr="005C4CC5">
        <w:rPr>
          <w:sz w:val="20"/>
        </w:rPr>
        <w:t xml:space="preserve">leads to the eigenvalue problem of matrix algebra </w:t>
      </w:r>
      <w:r w:rsidR="002B2000">
        <w:rPr>
          <w:sz w:val="20"/>
        </w:rPr>
        <w:t>(Ledder, 2008).</w:t>
      </w:r>
    </w:p>
    <w:p w:rsidR="009F0DBD" w:rsidRPr="005C4CC5" w:rsidRDefault="009F0DBD" w:rsidP="00477B40">
      <w:pPr>
        <w:rPr>
          <w:sz w:val="20"/>
        </w:rPr>
      </w:pPr>
    </w:p>
    <w:p w:rsidR="008E5278" w:rsidRPr="005C4CC5" w:rsidRDefault="008E5278" w:rsidP="00477B40">
      <w:pPr>
        <w:rPr>
          <w:sz w:val="20"/>
        </w:rPr>
      </w:pPr>
      <w:r w:rsidRPr="005C4CC5">
        <w:rPr>
          <w:sz w:val="20"/>
        </w:rPr>
        <w:t xml:space="preserve">Thus far, </w:t>
      </w:r>
      <w:r w:rsidR="00305033">
        <w:rPr>
          <w:sz w:val="20"/>
        </w:rPr>
        <w:t>all</w:t>
      </w:r>
      <w:r w:rsidRPr="005C4CC5">
        <w:rPr>
          <w:sz w:val="20"/>
        </w:rPr>
        <w:t xml:space="preserve"> mathematical work </w:t>
      </w:r>
      <w:r w:rsidR="00305033">
        <w:rPr>
          <w:sz w:val="20"/>
        </w:rPr>
        <w:t>was</w:t>
      </w:r>
      <w:r w:rsidRPr="005C4CC5">
        <w:rPr>
          <w:sz w:val="20"/>
        </w:rPr>
        <w:t xml:space="preserve"> done from first principles, rather than using out of the box methods.  For the statistical work</w:t>
      </w:r>
      <w:r w:rsidR="00B5224C" w:rsidRPr="005C4CC5">
        <w:rPr>
          <w:sz w:val="20"/>
        </w:rPr>
        <w:t xml:space="preserve"> and mathematical analysis of the real data</w:t>
      </w:r>
      <w:r w:rsidRPr="005C4CC5">
        <w:rPr>
          <w:sz w:val="20"/>
        </w:rPr>
        <w:t xml:space="preserve">, we </w:t>
      </w:r>
      <w:r w:rsidR="00B5224C" w:rsidRPr="005C4CC5">
        <w:rPr>
          <w:sz w:val="20"/>
        </w:rPr>
        <w:t>use</w:t>
      </w:r>
      <w:r w:rsidR="00305033">
        <w:rPr>
          <w:sz w:val="20"/>
        </w:rPr>
        <w:t>d</w:t>
      </w:r>
      <w:r w:rsidR="00B5224C" w:rsidRPr="005C4CC5">
        <w:rPr>
          <w:sz w:val="20"/>
        </w:rPr>
        <w:t xml:space="preserve"> a combination of basic statistics instruction and instructor-supplied R scripts</w:t>
      </w:r>
      <w:r w:rsidRPr="005C4CC5">
        <w:rPr>
          <w:sz w:val="20"/>
        </w:rPr>
        <w:t>.</w:t>
      </w:r>
      <w:r w:rsidR="00FE4DEC" w:rsidRPr="005C4CC5">
        <w:rPr>
          <w:sz w:val="20"/>
        </w:rPr>
        <w:t xml:space="preserve">  We use</w:t>
      </w:r>
      <w:r w:rsidR="00305033">
        <w:rPr>
          <w:sz w:val="20"/>
        </w:rPr>
        <w:t>d</w:t>
      </w:r>
      <w:r w:rsidR="00FE4DEC" w:rsidRPr="005C4CC5">
        <w:rPr>
          <w:sz w:val="20"/>
        </w:rPr>
        <w:t xml:space="preserve"> R rather than Excel because of the easy portability of computer program statements</w:t>
      </w:r>
      <w:r w:rsidR="00A769AA" w:rsidRPr="005C4CC5">
        <w:rPr>
          <w:sz w:val="20"/>
        </w:rPr>
        <w:t xml:space="preserve"> from one program to the next</w:t>
      </w:r>
      <w:r w:rsidR="00FE4DEC" w:rsidRPr="005C4CC5">
        <w:rPr>
          <w:sz w:val="20"/>
        </w:rPr>
        <w:t>.</w:t>
      </w:r>
    </w:p>
    <w:p w:rsidR="00025F2F" w:rsidRPr="005C4CC5" w:rsidRDefault="00025F2F" w:rsidP="00477B40">
      <w:pPr>
        <w:rPr>
          <w:sz w:val="20"/>
        </w:rPr>
      </w:pPr>
    </w:p>
    <w:p w:rsidR="0087147B" w:rsidRDefault="00025F2F" w:rsidP="00477B40">
      <w:pPr>
        <w:rPr>
          <w:sz w:val="20"/>
        </w:rPr>
      </w:pPr>
      <w:r w:rsidRPr="005C4CC5">
        <w:rPr>
          <w:sz w:val="20"/>
        </w:rPr>
        <w:t>Our final t</w:t>
      </w:r>
      <w:r w:rsidR="0087147B" w:rsidRPr="005C4CC5">
        <w:rPr>
          <w:sz w:val="20"/>
        </w:rPr>
        <w:t>hree</w:t>
      </w:r>
      <w:r w:rsidRPr="005C4CC5">
        <w:rPr>
          <w:sz w:val="20"/>
        </w:rPr>
        <w:t xml:space="preserve"> days of work in mathematics class consist</w:t>
      </w:r>
      <w:r w:rsidR="00305033">
        <w:rPr>
          <w:sz w:val="20"/>
        </w:rPr>
        <w:t>ed</w:t>
      </w:r>
      <w:r w:rsidRPr="005C4CC5">
        <w:rPr>
          <w:sz w:val="20"/>
        </w:rPr>
        <w:t xml:space="preserve"> of a very fast introduction to </w:t>
      </w:r>
      <w:r w:rsidR="00B5224C" w:rsidRPr="005C4CC5">
        <w:rPr>
          <w:sz w:val="20"/>
        </w:rPr>
        <w:t>first-</w:t>
      </w:r>
      <w:r w:rsidR="0087147B" w:rsidRPr="005C4CC5">
        <w:rPr>
          <w:sz w:val="20"/>
        </w:rPr>
        <w:t>o</w:t>
      </w:r>
      <w:r w:rsidR="00B5224C" w:rsidRPr="005C4CC5">
        <w:rPr>
          <w:sz w:val="20"/>
        </w:rPr>
        <w:t xml:space="preserve">rder </w:t>
      </w:r>
      <w:r w:rsidRPr="005C4CC5">
        <w:rPr>
          <w:sz w:val="20"/>
        </w:rPr>
        <w:t>differential equation models.  Since we d</w:t>
      </w:r>
      <w:r w:rsidR="00305033">
        <w:rPr>
          <w:sz w:val="20"/>
        </w:rPr>
        <w:t>id</w:t>
      </w:r>
      <w:r w:rsidRPr="005C4CC5">
        <w:rPr>
          <w:sz w:val="20"/>
        </w:rPr>
        <w:t xml:space="preserve"> not require any calculus background for the course, we </w:t>
      </w:r>
      <w:r w:rsidR="00B5224C" w:rsidRPr="005C4CC5">
        <w:rPr>
          <w:sz w:val="20"/>
        </w:rPr>
        <w:t>restrict</w:t>
      </w:r>
      <w:r w:rsidR="00305033">
        <w:rPr>
          <w:sz w:val="20"/>
        </w:rPr>
        <w:t>ed</w:t>
      </w:r>
      <w:r w:rsidR="00B5224C" w:rsidRPr="005C4CC5">
        <w:rPr>
          <w:sz w:val="20"/>
        </w:rPr>
        <w:t xml:space="preserve"> ourselves to graphical and numerical methods for autonomous </w:t>
      </w:r>
      <w:r w:rsidRPr="005C4CC5">
        <w:rPr>
          <w:sz w:val="20"/>
        </w:rPr>
        <w:t>scalar differential equations.  We construct</w:t>
      </w:r>
      <w:r w:rsidR="00305033">
        <w:rPr>
          <w:sz w:val="20"/>
        </w:rPr>
        <w:t>ed</w:t>
      </w:r>
      <w:r w:rsidRPr="005C4CC5">
        <w:rPr>
          <w:sz w:val="20"/>
        </w:rPr>
        <w:t xml:space="preserve"> the models (</w:t>
      </w:r>
      <w:r w:rsidR="00B5224C" w:rsidRPr="005C4CC5">
        <w:rPr>
          <w:sz w:val="20"/>
        </w:rPr>
        <w:t>2</w:t>
      </w:r>
      <w:r w:rsidRPr="005C4CC5">
        <w:rPr>
          <w:sz w:val="20"/>
        </w:rPr>
        <w:t>) and (</w:t>
      </w:r>
      <w:r w:rsidR="00B5224C" w:rsidRPr="005C4CC5">
        <w:rPr>
          <w:sz w:val="20"/>
        </w:rPr>
        <w:t>3</w:t>
      </w:r>
      <w:r w:rsidRPr="005C4CC5">
        <w:rPr>
          <w:sz w:val="20"/>
        </w:rPr>
        <w:t>) in stages</w:t>
      </w:r>
      <w:r w:rsidR="0087147B" w:rsidRPr="005C4CC5">
        <w:rPr>
          <w:sz w:val="20"/>
        </w:rPr>
        <w:t>:</w:t>
      </w:r>
    </w:p>
    <w:p w:rsidR="00F032D2" w:rsidRPr="005C4CC5" w:rsidRDefault="00F032D2" w:rsidP="00477B40">
      <w:pPr>
        <w:rPr>
          <w:sz w:val="20"/>
        </w:rPr>
      </w:pPr>
    </w:p>
    <w:p w:rsidR="0087147B" w:rsidRPr="005C4CC5" w:rsidRDefault="0087147B" w:rsidP="00477B40">
      <w:pPr>
        <w:pStyle w:val="ListParagraph"/>
        <w:numPr>
          <w:ilvl w:val="0"/>
          <w:numId w:val="13"/>
        </w:numPr>
        <w:rPr>
          <w:sz w:val="20"/>
        </w:rPr>
      </w:pPr>
      <w:r w:rsidRPr="005C4CC5">
        <w:rPr>
          <w:sz w:val="20"/>
        </w:rPr>
        <w:t>W</w:t>
      </w:r>
      <w:r w:rsidR="00025F2F" w:rsidRPr="005C4CC5">
        <w:rPr>
          <w:sz w:val="20"/>
        </w:rPr>
        <w:t xml:space="preserve">e </w:t>
      </w:r>
      <w:r w:rsidRPr="005C4CC5">
        <w:rPr>
          <w:sz w:val="20"/>
        </w:rPr>
        <w:t>introduce</w:t>
      </w:r>
      <w:r w:rsidR="00305033">
        <w:rPr>
          <w:sz w:val="20"/>
        </w:rPr>
        <w:t>d</w:t>
      </w:r>
      <w:r w:rsidRPr="005C4CC5">
        <w:rPr>
          <w:sz w:val="20"/>
        </w:rPr>
        <w:t xml:space="preserve"> the derivative </w:t>
      </w:r>
      <w:r w:rsidR="00025F2F" w:rsidRPr="005C4CC5">
        <w:rPr>
          <w:sz w:val="20"/>
        </w:rPr>
        <w:t xml:space="preserve">as the slope of a tangent line and as the value approached by the secant slope </w:t>
      </w:r>
      <w:r w:rsidR="00025F2F" w:rsidRPr="005C4CC5">
        <w:rPr>
          <w:position w:val="-6"/>
          <w:sz w:val="20"/>
        </w:rPr>
        <w:object w:dxaOrig="700" w:dyaOrig="279">
          <v:shape id="_x0000_i1031" type="#_x0000_t75" style="width:34.8pt;height:13.4pt" o:ole="">
            <v:imagedata r:id="rId20" o:title=""/>
          </v:shape>
          <o:OLEObject Type="Embed" ProgID="Equation.3" ShapeID="_x0000_i1031" DrawAspect="Content" ObjectID="_1418009812" r:id="rId21"/>
        </w:object>
      </w:r>
      <w:r w:rsidR="00025F2F" w:rsidRPr="005C4CC5">
        <w:rPr>
          <w:sz w:val="20"/>
        </w:rPr>
        <w:t xml:space="preserve">as </w:t>
      </w:r>
      <w:r w:rsidR="00025F2F" w:rsidRPr="005C4CC5">
        <w:rPr>
          <w:position w:val="-6"/>
          <w:sz w:val="20"/>
        </w:rPr>
        <w:object w:dxaOrig="300" w:dyaOrig="279">
          <v:shape id="_x0000_i1032" type="#_x0000_t75" style="width:14.05pt;height:13.4pt" o:ole="">
            <v:imagedata r:id="rId22" o:title=""/>
          </v:shape>
          <o:OLEObject Type="Embed" ProgID="Equation.3" ShapeID="_x0000_i1032" DrawAspect="Content" ObjectID="_1418009813" r:id="rId23"/>
        </w:object>
      </w:r>
      <w:proofErr w:type="gramStart"/>
      <w:r w:rsidR="00025F2F" w:rsidRPr="005C4CC5">
        <w:rPr>
          <w:sz w:val="20"/>
        </w:rPr>
        <w:t>becomes</w:t>
      </w:r>
      <w:proofErr w:type="gramEnd"/>
      <w:r w:rsidR="00025F2F" w:rsidRPr="005C4CC5">
        <w:rPr>
          <w:sz w:val="20"/>
        </w:rPr>
        <w:t xml:space="preserve"> arbitrarily small.  </w:t>
      </w:r>
    </w:p>
    <w:p w:rsidR="0087147B" w:rsidRPr="005C4CC5" w:rsidRDefault="00025F2F" w:rsidP="00477B40">
      <w:pPr>
        <w:pStyle w:val="ListParagraph"/>
        <w:numPr>
          <w:ilvl w:val="0"/>
          <w:numId w:val="13"/>
        </w:numPr>
        <w:rPr>
          <w:sz w:val="20"/>
        </w:rPr>
      </w:pPr>
      <w:r w:rsidRPr="005C4CC5">
        <w:rPr>
          <w:sz w:val="20"/>
        </w:rPr>
        <w:t xml:space="preserve">We </w:t>
      </w:r>
      <w:r w:rsidR="0087147B" w:rsidRPr="005C4CC5">
        <w:rPr>
          <w:sz w:val="20"/>
        </w:rPr>
        <w:t>examine</w:t>
      </w:r>
      <w:r w:rsidR="00305033">
        <w:rPr>
          <w:sz w:val="20"/>
        </w:rPr>
        <w:t>d</w:t>
      </w:r>
      <w:r w:rsidR="0087147B" w:rsidRPr="005C4CC5">
        <w:rPr>
          <w:sz w:val="20"/>
        </w:rPr>
        <w:t xml:space="preserve"> the linear model for unrestricted population growth without predators, asserting </w:t>
      </w:r>
      <w:r w:rsidRPr="005C4CC5">
        <w:rPr>
          <w:sz w:val="20"/>
        </w:rPr>
        <w:t xml:space="preserve">the exponential solution formula </w:t>
      </w:r>
      <w:r w:rsidR="0087147B" w:rsidRPr="005C4CC5">
        <w:rPr>
          <w:sz w:val="20"/>
        </w:rPr>
        <w:t xml:space="preserve">without proof.  We </w:t>
      </w:r>
      <w:r w:rsidRPr="005C4CC5">
        <w:rPr>
          <w:sz w:val="20"/>
        </w:rPr>
        <w:t>use</w:t>
      </w:r>
      <w:r w:rsidR="00305033">
        <w:rPr>
          <w:sz w:val="20"/>
        </w:rPr>
        <w:t>d</w:t>
      </w:r>
      <w:r w:rsidRPr="005C4CC5">
        <w:rPr>
          <w:sz w:val="20"/>
        </w:rPr>
        <w:t xml:space="preserve"> </w:t>
      </w:r>
      <w:r w:rsidR="0087147B" w:rsidRPr="005C4CC5">
        <w:rPr>
          <w:sz w:val="20"/>
        </w:rPr>
        <w:t xml:space="preserve">this solution </w:t>
      </w:r>
      <w:r w:rsidRPr="005C4CC5">
        <w:rPr>
          <w:sz w:val="20"/>
        </w:rPr>
        <w:t xml:space="preserve">to calculate the rate constant </w:t>
      </w:r>
      <w:r w:rsidR="001A1989" w:rsidRPr="005C4CC5">
        <w:rPr>
          <w:i/>
          <w:sz w:val="20"/>
        </w:rPr>
        <w:t>r</w:t>
      </w:r>
      <w:r w:rsidR="001A1989">
        <w:rPr>
          <w:i/>
          <w:sz w:val="20"/>
        </w:rPr>
        <w:t xml:space="preserve"> </w:t>
      </w:r>
      <w:r w:rsidR="001A1989" w:rsidRPr="005C4CC5">
        <w:rPr>
          <w:sz w:val="20"/>
        </w:rPr>
        <w:t>from</w:t>
      </w:r>
      <w:r w:rsidR="00B5224C" w:rsidRPr="005C4CC5">
        <w:rPr>
          <w:sz w:val="20"/>
        </w:rPr>
        <w:t xml:space="preserve"> the dominant </w:t>
      </w:r>
      <w:proofErr w:type="spellStart"/>
      <w:r w:rsidR="00B5224C" w:rsidRPr="005C4CC5">
        <w:rPr>
          <w:sz w:val="20"/>
        </w:rPr>
        <w:t>eigenvalue</w:t>
      </w:r>
      <w:proofErr w:type="spellEnd"/>
      <w:r w:rsidR="00B5224C" w:rsidRPr="005C4CC5">
        <w:rPr>
          <w:position w:val="-10"/>
          <w:sz w:val="20"/>
        </w:rPr>
        <w:object w:dxaOrig="260" w:dyaOrig="340">
          <v:shape id="_x0000_i1033" type="#_x0000_t75" style="width:13.4pt;height:17.7pt" o:ole="">
            <v:imagedata r:id="rId24" o:title=""/>
          </v:shape>
          <o:OLEObject Type="Embed" ProgID="Equation.3" ShapeID="_x0000_i1033" DrawAspect="Content" ObjectID="_1418009814" r:id="rId25"/>
        </w:object>
      </w:r>
      <w:r w:rsidR="004E038E" w:rsidRPr="005C4CC5">
        <w:rPr>
          <w:sz w:val="20"/>
        </w:rPr>
        <w:t>.</w:t>
      </w:r>
    </w:p>
    <w:p w:rsidR="0087147B" w:rsidRPr="005C4CC5" w:rsidRDefault="0087147B" w:rsidP="00477B40">
      <w:pPr>
        <w:pStyle w:val="ListParagraph"/>
        <w:numPr>
          <w:ilvl w:val="0"/>
          <w:numId w:val="13"/>
        </w:numPr>
        <w:rPr>
          <w:sz w:val="20"/>
        </w:rPr>
      </w:pPr>
      <w:r w:rsidRPr="005C4CC5">
        <w:rPr>
          <w:sz w:val="20"/>
        </w:rPr>
        <w:t>W</w:t>
      </w:r>
      <w:r w:rsidR="00025F2F" w:rsidRPr="005C4CC5">
        <w:rPr>
          <w:sz w:val="20"/>
        </w:rPr>
        <w:t>e obtain</w:t>
      </w:r>
      <w:r w:rsidR="00305033">
        <w:rPr>
          <w:sz w:val="20"/>
        </w:rPr>
        <w:t>ed</w:t>
      </w:r>
      <w:r w:rsidR="00025F2F" w:rsidRPr="005C4CC5">
        <w:rPr>
          <w:sz w:val="20"/>
        </w:rPr>
        <w:t xml:space="preserve"> the models (</w:t>
      </w:r>
      <w:r w:rsidR="00B5224C" w:rsidRPr="005C4CC5">
        <w:rPr>
          <w:sz w:val="20"/>
        </w:rPr>
        <w:t>2</w:t>
      </w:r>
      <w:r w:rsidR="00025F2F" w:rsidRPr="005C4CC5">
        <w:rPr>
          <w:sz w:val="20"/>
        </w:rPr>
        <w:t>) and (</w:t>
      </w:r>
      <w:r w:rsidR="00B5224C" w:rsidRPr="005C4CC5">
        <w:rPr>
          <w:sz w:val="20"/>
        </w:rPr>
        <w:t>3</w:t>
      </w:r>
      <w:r w:rsidR="00025F2F" w:rsidRPr="005C4CC5">
        <w:rPr>
          <w:sz w:val="20"/>
        </w:rPr>
        <w:t>) by adding a predation model to the linear growth model</w:t>
      </w:r>
      <w:r w:rsidRPr="005C4CC5">
        <w:rPr>
          <w:sz w:val="20"/>
        </w:rPr>
        <w:t>.</w:t>
      </w:r>
    </w:p>
    <w:p w:rsidR="00F032D2" w:rsidRDefault="00F032D2" w:rsidP="00477B40">
      <w:pPr>
        <w:rPr>
          <w:sz w:val="20"/>
        </w:rPr>
      </w:pPr>
    </w:p>
    <w:p w:rsidR="0087147B" w:rsidRPr="005C4CC5" w:rsidRDefault="0087147B" w:rsidP="00477B40">
      <w:pPr>
        <w:rPr>
          <w:sz w:val="20"/>
        </w:rPr>
      </w:pPr>
      <w:r w:rsidRPr="005C4CC5">
        <w:rPr>
          <w:sz w:val="20"/>
        </w:rPr>
        <w:t xml:space="preserve">We </w:t>
      </w:r>
      <w:r w:rsidR="00305033">
        <w:rPr>
          <w:sz w:val="20"/>
        </w:rPr>
        <w:t xml:space="preserve">then </w:t>
      </w:r>
      <w:r w:rsidRPr="005C4CC5">
        <w:rPr>
          <w:sz w:val="20"/>
        </w:rPr>
        <w:t>stud</w:t>
      </w:r>
      <w:r w:rsidR="00305033">
        <w:rPr>
          <w:sz w:val="20"/>
        </w:rPr>
        <w:t>ied</w:t>
      </w:r>
      <w:r w:rsidRPr="005C4CC5">
        <w:rPr>
          <w:sz w:val="20"/>
        </w:rPr>
        <w:t xml:space="preserve"> the models (2) and (3) using phase line arguments and computer simulations written by Dr. Ledder.</w:t>
      </w:r>
    </w:p>
    <w:p w:rsidR="00025F2F" w:rsidRPr="005C4CC5" w:rsidRDefault="00025F2F" w:rsidP="00477B40">
      <w:pPr>
        <w:rPr>
          <w:sz w:val="20"/>
        </w:rPr>
      </w:pPr>
    </w:p>
    <w:p w:rsidR="00D95168" w:rsidRPr="005C4CC5" w:rsidRDefault="00D95168" w:rsidP="00477B40">
      <w:pPr>
        <w:rPr>
          <w:sz w:val="20"/>
        </w:rPr>
      </w:pPr>
      <w:r w:rsidRPr="005C4CC5">
        <w:rPr>
          <w:sz w:val="20"/>
        </w:rPr>
        <w:t>Teaching scientific writing</w:t>
      </w:r>
    </w:p>
    <w:p w:rsidR="00D95168" w:rsidRPr="005C4CC5" w:rsidRDefault="00D95168" w:rsidP="00477B40">
      <w:pPr>
        <w:rPr>
          <w:sz w:val="20"/>
        </w:rPr>
      </w:pPr>
    </w:p>
    <w:p w:rsidR="00E524B2" w:rsidRDefault="00E524B2" w:rsidP="00477B40">
      <w:pPr>
        <w:rPr>
          <w:sz w:val="20"/>
        </w:rPr>
      </w:pPr>
      <w:r w:rsidRPr="005C4CC5">
        <w:rPr>
          <w:sz w:val="20"/>
        </w:rPr>
        <w:t xml:space="preserve">The </w:t>
      </w:r>
      <w:r w:rsidR="00F716E1" w:rsidRPr="005C4CC5">
        <w:rPr>
          <w:sz w:val="20"/>
        </w:rPr>
        <w:t>two major</w:t>
      </w:r>
      <w:r w:rsidRPr="005C4CC5">
        <w:rPr>
          <w:sz w:val="20"/>
        </w:rPr>
        <w:t xml:space="preserve"> challenge</w:t>
      </w:r>
      <w:r w:rsidR="00F716E1" w:rsidRPr="005C4CC5">
        <w:rPr>
          <w:sz w:val="20"/>
        </w:rPr>
        <w:t>s</w:t>
      </w:r>
      <w:r w:rsidRPr="005C4CC5">
        <w:rPr>
          <w:sz w:val="20"/>
        </w:rPr>
        <w:t xml:space="preserve"> in teaching scientific writing </w:t>
      </w:r>
      <w:r w:rsidR="00F716E1" w:rsidRPr="005C4CC5">
        <w:rPr>
          <w:sz w:val="20"/>
        </w:rPr>
        <w:t xml:space="preserve">in a mathematics or science course are </w:t>
      </w:r>
      <w:r w:rsidR="00AF21C9" w:rsidRPr="005C4CC5">
        <w:rPr>
          <w:sz w:val="20"/>
        </w:rPr>
        <w:t>limit</w:t>
      </w:r>
      <w:r w:rsidR="00AF21C9">
        <w:rPr>
          <w:sz w:val="20"/>
        </w:rPr>
        <w:t>s of</w:t>
      </w:r>
      <w:r w:rsidR="00634B93">
        <w:rPr>
          <w:sz w:val="20"/>
        </w:rPr>
        <w:t xml:space="preserve"> </w:t>
      </w:r>
      <w:r w:rsidR="00F716E1" w:rsidRPr="005C4CC5">
        <w:rPr>
          <w:sz w:val="20"/>
        </w:rPr>
        <w:t>time and instructor expertise</w:t>
      </w:r>
      <w:r w:rsidRPr="005C4CC5">
        <w:rPr>
          <w:sz w:val="20"/>
        </w:rPr>
        <w:t xml:space="preserve">.  </w:t>
      </w:r>
      <w:r w:rsidR="00F716E1" w:rsidRPr="005C4CC5">
        <w:rPr>
          <w:sz w:val="20"/>
        </w:rPr>
        <w:t>S</w:t>
      </w:r>
      <w:r w:rsidRPr="005C4CC5">
        <w:rPr>
          <w:sz w:val="20"/>
        </w:rPr>
        <w:t xml:space="preserve">tudents </w:t>
      </w:r>
      <w:r w:rsidR="00F716E1" w:rsidRPr="005C4CC5">
        <w:rPr>
          <w:sz w:val="20"/>
        </w:rPr>
        <w:t>enter</w:t>
      </w:r>
      <w:r w:rsidR="00D609C3">
        <w:rPr>
          <w:sz w:val="20"/>
        </w:rPr>
        <w:t>ed</w:t>
      </w:r>
      <w:r w:rsidR="00F716E1" w:rsidRPr="005C4CC5">
        <w:rPr>
          <w:sz w:val="20"/>
        </w:rPr>
        <w:t xml:space="preserve"> the course with widely disparate writing ability</w:t>
      </w:r>
      <w:r w:rsidR="00A769AA" w:rsidRPr="005C4CC5">
        <w:rPr>
          <w:sz w:val="20"/>
        </w:rPr>
        <w:t>;</w:t>
      </w:r>
      <w:r w:rsidR="00F716E1" w:rsidRPr="005C4CC5">
        <w:rPr>
          <w:sz w:val="20"/>
        </w:rPr>
        <w:t xml:space="preserve"> even the best ha</w:t>
      </w:r>
      <w:r w:rsidR="00D609C3">
        <w:rPr>
          <w:sz w:val="20"/>
        </w:rPr>
        <w:t>d</w:t>
      </w:r>
      <w:r w:rsidR="00F716E1" w:rsidRPr="005C4CC5">
        <w:rPr>
          <w:sz w:val="20"/>
        </w:rPr>
        <w:t xml:space="preserve"> little, if any, prior experience in scientific writing.  </w:t>
      </w:r>
      <w:r w:rsidR="00305033">
        <w:rPr>
          <w:sz w:val="20"/>
        </w:rPr>
        <w:t>L</w:t>
      </w:r>
      <w:r w:rsidRPr="005C4CC5">
        <w:rPr>
          <w:sz w:val="20"/>
        </w:rPr>
        <w:t xml:space="preserve">ab reports </w:t>
      </w:r>
      <w:r w:rsidR="00305033">
        <w:rPr>
          <w:sz w:val="20"/>
        </w:rPr>
        <w:t>written</w:t>
      </w:r>
      <w:r w:rsidR="00F716E1" w:rsidRPr="005C4CC5">
        <w:rPr>
          <w:sz w:val="20"/>
        </w:rPr>
        <w:t xml:space="preserve"> in high school are more </w:t>
      </w:r>
      <w:r w:rsidR="00305033">
        <w:rPr>
          <w:sz w:val="20"/>
        </w:rPr>
        <w:t xml:space="preserve">often </w:t>
      </w:r>
      <w:r w:rsidR="00F716E1" w:rsidRPr="005C4CC5">
        <w:rPr>
          <w:sz w:val="20"/>
        </w:rPr>
        <w:t xml:space="preserve">a source of misconceptions than a valuable writing experience.  Time for writing </w:t>
      </w:r>
      <w:r w:rsidR="0032604E">
        <w:rPr>
          <w:sz w:val="20"/>
        </w:rPr>
        <w:t xml:space="preserve">had to </w:t>
      </w:r>
      <w:r w:rsidR="00F716E1" w:rsidRPr="005C4CC5">
        <w:rPr>
          <w:sz w:val="20"/>
        </w:rPr>
        <w:t xml:space="preserve">come at the expense of time that could </w:t>
      </w:r>
      <w:r w:rsidR="00CA3202" w:rsidRPr="005C4CC5">
        <w:rPr>
          <w:sz w:val="20"/>
        </w:rPr>
        <w:t>instead be</w:t>
      </w:r>
      <w:r w:rsidR="00F716E1" w:rsidRPr="005C4CC5">
        <w:rPr>
          <w:sz w:val="20"/>
        </w:rPr>
        <w:t xml:space="preserve"> spent on mathematics or science content and is likely to be undervalued by instructors who are content experts but who are not trained teachers of writing</w:t>
      </w:r>
      <w:r w:rsidR="00E8448F" w:rsidRPr="005C4CC5">
        <w:rPr>
          <w:sz w:val="20"/>
        </w:rPr>
        <w:t xml:space="preserve"> (teaching of writing being a distinct skill from writing itself)</w:t>
      </w:r>
      <w:r w:rsidR="00F716E1" w:rsidRPr="005C4CC5">
        <w:rPr>
          <w:sz w:val="20"/>
        </w:rPr>
        <w:t>.  We approached this problem in 2007 by hiring Mr. Adams as a writing specialist; after observing the 2007 writing classes, Dr. Ledder taught the writing classes in 2008</w:t>
      </w:r>
      <w:r w:rsidR="004E038E" w:rsidRPr="005C4CC5">
        <w:rPr>
          <w:sz w:val="20"/>
        </w:rPr>
        <w:t xml:space="preserve"> and 2009</w:t>
      </w:r>
      <w:r w:rsidR="00F716E1" w:rsidRPr="005C4CC5">
        <w:rPr>
          <w:sz w:val="20"/>
        </w:rPr>
        <w:t>.</w:t>
      </w:r>
      <w:r w:rsidR="004E038E" w:rsidRPr="005C4CC5">
        <w:rPr>
          <w:sz w:val="20"/>
        </w:rPr>
        <w:t xml:space="preserve">  </w:t>
      </w:r>
      <w:r w:rsidR="00634B93">
        <w:rPr>
          <w:sz w:val="20"/>
        </w:rPr>
        <w:t xml:space="preserve">The graduate students who taught the biology and mathematics components in 2010 also taught the writing.  </w:t>
      </w:r>
    </w:p>
    <w:p w:rsidR="00305033" w:rsidRPr="005C4CC5" w:rsidRDefault="00305033" w:rsidP="00477B40">
      <w:pPr>
        <w:rPr>
          <w:sz w:val="20"/>
        </w:rPr>
      </w:pPr>
    </w:p>
    <w:p w:rsidR="006B4900" w:rsidRPr="005C4CC5" w:rsidRDefault="006B4900" w:rsidP="00477B40">
      <w:pPr>
        <w:rPr>
          <w:sz w:val="20"/>
        </w:rPr>
      </w:pPr>
      <w:r w:rsidRPr="005C4CC5">
        <w:rPr>
          <w:sz w:val="20"/>
        </w:rPr>
        <w:t>Because</w:t>
      </w:r>
      <w:r w:rsidR="00E8448F" w:rsidRPr="005C4CC5">
        <w:rPr>
          <w:sz w:val="20"/>
        </w:rPr>
        <w:t xml:space="preserve"> most of</w:t>
      </w:r>
      <w:r w:rsidR="00E524B2" w:rsidRPr="005C4CC5">
        <w:rPr>
          <w:sz w:val="20"/>
        </w:rPr>
        <w:t xml:space="preserve"> our students </w:t>
      </w:r>
      <w:r w:rsidR="00305033">
        <w:rPr>
          <w:sz w:val="20"/>
        </w:rPr>
        <w:t>we</w:t>
      </w:r>
      <w:r w:rsidR="00E524B2" w:rsidRPr="005C4CC5">
        <w:rPr>
          <w:sz w:val="20"/>
        </w:rPr>
        <w:t>re generally good writers already</w:t>
      </w:r>
      <w:r w:rsidR="00E8448F" w:rsidRPr="005C4CC5">
        <w:rPr>
          <w:sz w:val="20"/>
        </w:rPr>
        <w:t xml:space="preserve">, we </w:t>
      </w:r>
      <w:r w:rsidR="00A769AA" w:rsidRPr="005C4CC5">
        <w:rPr>
          <w:sz w:val="20"/>
        </w:rPr>
        <w:t>d</w:t>
      </w:r>
      <w:r w:rsidR="00305033">
        <w:rPr>
          <w:sz w:val="20"/>
        </w:rPr>
        <w:t>id</w:t>
      </w:r>
      <w:r w:rsidR="00E8448F" w:rsidRPr="005C4CC5">
        <w:rPr>
          <w:sz w:val="20"/>
        </w:rPr>
        <w:t xml:space="preserve"> not need to spend time on </w:t>
      </w:r>
      <w:r w:rsidR="00E524B2" w:rsidRPr="005C4CC5">
        <w:rPr>
          <w:sz w:val="20"/>
        </w:rPr>
        <w:t>remedial or basic writing instruction</w:t>
      </w:r>
      <w:r w:rsidR="00305033">
        <w:rPr>
          <w:sz w:val="20"/>
        </w:rPr>
        <w:t>, but we did</w:t>
      </w:r>
      <w:r w:rsidR="00FC0084" w:rsidRPr="005C4CC5">
        <w:rPr>
          <w:sz w:val="20"/>
        </w:rPr>
        <w:t xml:space="preserve"> need to teach students the expectations for scientific writing.  Once the students </w:t>
      </w:r>
      <w:r w:rsidR="00FC0084" w:rsidRPr="005C4CC5">
        <w:rPr>
          <w:sz w:val="20"/>
        </w:rPr>
        <w:lastRenderedPageBreak/>
        <w:t>ha</w:t>
      </w:r>
      <w:r w:rsidR="00305033">
        <w:rPr>
          <w:sz w:val="20"/>
        </w:rPr>
        <w:t>d</w:t>
      </w:r>
      <w:r w:rsidR="00FC0084" w:rsidRPr="005C4CC5">
        <w:rPr>
          <w:sz w:val="20"/>
        </w:rPr>
        <w:t xml:space="preserve"> learned the appropriate stylistic conventions of scientific writing, the quality of their scientific writing improve</w:t>
      </w:r>
      <w:r w:rsidR="0070430D">
        <w:rPr>
          <w:sz w:val="20"/>
        </w:rPr>
        <w:t>d</w:t>
      </w:r>
      <w:r w:rsidR="00FC0084" w:rsidRPr="005C4CC5">
        <w:rPr>
          <w:sz w:val="20"/>
        </w:rPr>
        <w:t xml:space="preserve"> considerably.  We have learned that l</w:t>
      </w:r>
      <w:r w:rsidRPr="005C4CC5">
        <w:rPr>
          <w:sz w:val="20"/>
        </w:rPr>
        <w:t xml:space="preserve">ecturing about </w:t>
      </w:r>
      <w:r w:rsidR="0070430D">
        <w:rPr>
          <w:sz w:val="20"/>
        </w:rPr>
        <w:t>writing styles</w:t>
      </w:r>
      <w:r w:rsidRPr="005C4CC5">
        <w:rPr>
          <w:sz w:val="20"/>
        </w:rPr>
        <w:t xml:space="preserve"> does not </w:t>
      </w:r>
      <w:r w:rsidR="0070430D">
        <w:rPr>
          <w:sz w:val="20"/>
        </w:rPr>
        <w:t xml:space="preserve">improve student writing; it is much better to </w:t>
      </w:r>
      <w:r w:rsidRPr="005C4CC5">
        <w:rPr>
          <w:sz w:val="20"/>
        </w:rPr>
        <w:t xml:space="preserve">have students read well-written scientific papers and </w:t>
      </w:r>
      <w:r w:rsidR="00A769AA" w:rsidRPr="005C4CC5">
        <w:rPr>
          <w:sz w:val="20"/>
        </w:rPr>
        <w:t>identify</w:t>
      </w:r>
      <w:r w:rsidRPr="005C4CC5">
        <w:rPr>
          <w:sz w:val="20"/>
        </w:rPr>
        <w:t xml:space="preserve"> the conventions </w:t>
      </w:r>
      <w:r w:rsidR="00A769AA" w:rsidRPr="005C4CC5">
        <w:rPr>
          <w:sz w:val="20"/>
        </w:rPr>
        <w:t>themselves</w:t>
      </w:r>
      <w:r w:rsidRPr="005C4CC5">
        <w:rPr>
          <w:sz w:val="20"/>
        </w:rPr>
        <w:t xml:space="preserve">.  After a classroom discussion, most of the students </w:t>
      </w:r>
      <w:r w:rsidR="0070430D">
        <w:rPr>
          <w:sz w:val="20"/>
        </w:rPr>
        <w:t>we</w:t>
      </w:r>
      <w:r w:rsidRPr="005C4CC5">
        <w:rPr>
          <w:sz w:val="20"/>
        </w:rPr>
        <w:t xml:space="preserve">re </w:t>
      </w:r>
      <w:r w:rsidR="00554260" w:rsidRPr="005C4CC5">
        <w:rPr>
          <w:sz w:val="20"/>
        </w:rPr>
        <w:t xml:space="preserve">able </w:t>
      </w:r>
      <w:r w:rsidRPr="005C4CC5">
        <w:rPr>
          <w:sz w:val="20"/>
        </w:rPr>
        <w:t>to articulate the elements of scientific writing style.</w:t>
      </w:r>
    </w:p>
    <w:p w:rsidR="006B4900" w:rsidRPr="005C4CC5" w:rsidRDefault="006B4900" w:rsidP="00477B40">
      <w:pPr>
        <w:rPr>
          <w:sz w:val="20"/>
        </w:rPr>
      </w:pPr>
    </w:p>
    <w:p w:rsidR="00E524B2" w:rsidRPr="005C4CC5" w:rsidRDefault="00CA3202" w:rsidP="00477B40">
      <w:pPr>
        <w:rPr>
          <w:sz w:val="20"/>
        </w:rPr>
      </w:pPr>
      <w:r w:rsidRPr="005C4CC5">
        <w:rPr>
          <w:sz w:val="20"/>
        </w:rPr>
        <w:t xml:space="preserve">Improvement in writing comes largely from </w:t>
      </w:r>
      <w:r w:rsidR="00321A41" w:rsidRPr="005C4CC5">
        <w:rPr>
          <w:sz w:val="20"/>
        </w:rPr>
        <w:t>directed revis</w:t>
      </w:r>
      <w:r w:rsidRPr="005C4CC5">
        <w:rPr>
          <w:sz w:val="20"/>
        </w:rPr>
        <w:t xml:space="preserve">ion, which means that someone </w:t>
      </w:r>
      <w:r w:rsidR="0032604E">
        <w:rPr>
          <w:sz w:val="20"/>
        </w:rPr>
        <w:t>ha</w:t>
      </w:r>
      <w:r w:rsidR="00B15BA9">
        <w:rPr>
          <w:sz w:val="20"/>
        </w:rPr>
        <w:t>s</w:t>
      </w:r>
      <w:r w:rsidR="0032604E">
        <w:rPr>
          <w:sz w:val="20"/>
        </w:rPr>
        <w:t xml:space="preserve"> to</w:t>
      </w:r>
      <w:r w:rsidR="0032604E" w:rsidRPr="005C4CC5">
        <w:rPr>
          <w:sz w:val="20"/>
        </w:rPr>
        <w:t xml:space="preserve"> </w:t>
      </w:r>
      <w:r w:rsidRPr="005C4CC5">
        <w:rPr>
          <w:sz w:val="20"/>
        </w:rPr>
        <w:t>read and comment on draft</w:t>
      </w:r>
      <w:r w:rsidR="0070430D">
        <w:rPr>
          <w:sz w:val="20"/>
        </w:rPr>
        <w:t>s</w:t>
      </w:r>
      <w:r w:rsidRPr="005C4CC5">
        <w:rPr>
          <w:sz w:val="20"/>
        </w:rPr>
        <w:t xml:space="preserve"> of student work.  The use of author's notes to direct review saves time by focusing the reviewer's attention on the points the writer has targeted for improvement.  </w:t>
      </w:r>
      <w:r w:rsidR="00E524B2" w:rsidRPr="005C4CC5">
        <w:rPr>
          <w:sz w:val="20"/>
        </w:rPr>
        <w:t xml:space="preserve">Peer </w:t>
      </w:r>
      <w:r w:rsidRPr="005C4CC5">
        <w:rPr>
          <w:sz w:val="20"/>
        </w:rPr>
        <w:t>review</w:t>
      </w:r>
      <w:r w:rsidR="00634B93">
        <w:rPr>
          <w:sz w:val="20"/>
        </w:rPr>
        <w:t xml:space="preserve"> </w:t>
      </w:r>
      <w:r w:rsidRPr="005C4CC5">
        <w:rPr>
          <w:sz w:val="20"/>
        </w:rPr>
        <w:t xml:space="preserve">significantly </w:t>
      </w:r>
      <w:r w:rsidR="00E524B2" w:rsidRPr="005C4CC5">
        <w:rPr>
          <w:sz w:val="20"/>
        </w:rPr>
        <w:t>lessen</w:t>
      </w:r>
      <w:r w:rsidRPr="005C4CC5">
        <w:rPr>
          <w:sz w:val="20"/>
        </w:rPr>
        <w:t>s</w:t>
      </w:r>
      <w:r w:rsidR="00E524B2" w:rsidRPr="005C4CC5">
        <w:rPr>
          <w:sz w:val="20"/>
        </w:rPr>
        <w:t xml:space="preserve"> the time commitment for each instructor</w:t>
      </w:r>
      <w:r w:rsidRPr="005C4CC5">
        <w:rPr>
          <w:sz w:val="20"/>
        </w:rPr>
        <w:t xml:space="preserve"> and </w:t>
      </w:r>
      <w:r w:rsidR="0070430D">
        <w:rPr>
          <w:sz w:val="20"/>
        </w:rPr>
        <w:t>can be</w:t>
      </w:r>
      <w:r w:rsidRPr="005C4CC5">
        <w:rPr>
          <w:sz w:val="20"/>
        </w:rPr>
        <w:t xml:space="preserve"> done during writing class.  In our experience, the willingness of students to accept suggestions from peers makes up for the</w:t>
      </w:r>
      <w:r w:rsidR="0070430D">
        <w:rPr>
          <w:sz w:val="20"/>
        </w:rPr>
        <w:t>ir</w:t>
      </w:r>
      <w:r w:rsidRPr="005C4CC5">
        <w:rPr>
          <w:sz w:val="20"/>
        </w:rPr>
        <w:t xml:space="preserve"> </w:t>
      </w:r>
      <w:r w:rsidR="00321A41" w:rsidRPr="005C4CC5">
        <w:rPr>
          <w:sz w:val="20"/>
        </w:rPr>
        <w:t xml:space="preserve">decreased editing ability compared to instructors.  </w:t>
      </w:r>
      <w:r w:rsidR="00AF21C9">
        <w:rPr>
          <w:sz w:val="20"/>
        </w:rPr>
        <w:t xml:space="preserve">The instructors </w:t>
      </w:r>
      <w:r w:rsidR="0070430D">
        <w:rPr>
          <w:sz w:val="20"/>
        </w:rPr>
        <w:t>we</w:t>
      </w:r>
      <w:r w:rsidR="00AF21C9">
        <w:rPr>
          <w:sz w:val="20"/>
        </w:rPr>
        <w:t xml:space="preserve">re </w:t>
      </w:r>
      <w:r w:rsidR="00321A41" w:rsidRPr="005C4CC5">
        <w:rPr>
          <w:sz w:val="20"/>
        </w:rPr>
        <w:t xml:space="preserve">available for review of any work voluntarily submitted </w:t>
      </w:r>
      <w:r w:rsidR="0070430D">
        <w:rPr>
          <w:sz w:val="20"/>
        </w:rPr>
        <w:t>by</w:t>
      </w:r>
      <w:r w:rsidR="00AF21C9" w:rsidRPr="00293AEF">
        <w:rPr>
          <w:sz w:val="20"/>
        </w:rPr>
        <w:t xml:space="preserve"> email</w:t>
      </w:r>
      <w:r w:rsidR="001E325D" w:rsidRPr="005C4CC5">
        <w:rPr>
          <w:sz w:val="20"/>
        </w:rPr>
        <w:t xml:space="preserve">.  </w:t>
      </w:r>
      <w:r w:rsidR="00321A41" w:rsidRPr="005C4CC5">
        <w:rPr>
          <w:sz w:val="20"/>
        </w:rPr>
        <w:t>The combination of</w:t>
      </w:r>
      <w:r w:rsidR="001E325D" w:rsidRPr="005C4CC5">
        <w:rPr>
          <w:sz w:val="20"/>
        </w:rPr>
        <w:t xml:space="preserve"> peer response</w:t>
      </w:r>
      <w:r w:rsidR="00321A41" w:rsidRPr="005C4CC5">
        <w:rPr>
          <w:sz w:val="20"/>
        </w:rPr>
        <w:t>, optional submission to an instructor,</w:t>
      </w:r>
      <w:r w:rsidR="001E325D" w:rsidRPr="005C4CC5">
        <w:rPr>
          <w:sz w:val="20"/>
        </w:rPr>
        <w:t xml:space="preserve"> and author’s notes </w:t>
      </w:r>
      <w:r w:rsidR="00321A41" w:rsidRPr="005C4CC5">
        <w:rPr>
          <w:sz w:val="20"/>
        </w:rPr>
        <w:t>stresses</w:t>
      </w:r>
      <w:r w:rsidR="00E524B2" w:rsidRPr="005C4CC5">
        <w:rPr>
          <w:sz w:val="20"/>
        </w:rPr>
        <w:t xml:space="preserve"> student ownership of their writi</w:t>
      </w:r>
      <w:r w:rsidR="00321A41" w:rsidRPr="005C4CC5">
        <w:rPr>
          <w:sz w:val="20"/>
        </w:rPr>
        <w:t>ng, which we believe leads to better results</w:t>
      </w:r>
      <w:r w:rsidR="00E524B2" w:rsidRPr="005C4CC5">
        <w:rPr>
          <w:sz w:val="20"/>
        </w:rPr>
        <w:t xml:space="preserve">.  </w:t>
      </w:r>
    </w:p>
    <w:p w:rsidR="00E524B2" w:rsidRPr="005C4CC5" w:rsidRDefault="00E524B2" w:rsidP="00477B40">
      <w:pPr>
        <w:rPr>
          <w:sz w:val="20"/>
        </w:rPr>
      </w:pPr>
    </w:p>
    <w:p w:rsidR="00A769AA" w:rsidRPr="005C4CC5" w:rsidRDefault="00A769AA" w:rsidP="00A769AA">
      <w:pPr>
        <w:rPr>
          <w:sz w:val="20"/>
        </w:rPr>
      </w:pPr>
      <w:r w:rsidRPr="005C4CC5">
        <w:rPr>
          <w:sz w:val="20"/>
        </w:rPr>
        <w:t xml:space="preserve">Many of the students </w:t>
      </w:r>
      <w:r w:rsidR="0070430D">
        <w:rPr>
          <w:sz w:val="20"/>
        </w:rPr>
        <w:t>we</w:t>
      </w:r>
      <w:r w:rsidRPr="005C4CC5">
        <w:rPr>
          <w:sz w:val="20"/>
        </w:rPr>
        <w:t xml:space="preserve">re surprised that they </w:t>
      </w:r>
      <w:r w:rsidR="0070430D">
        <w:rPr>
          <w:sz w:val="20"/>
        </w:rPr>
        <w:t>we</w:t>
      </w:r>
      <w:r w:rsidRPr="005C4CC5">
        <w:rPr>
          <w:sz w:val="20"/>
        </w:rPr>
        <w:t>re not given class time for their writing, a concern we attribute</w:t>
      </w:r>
      <w:r w:rsidR="0070430D">
        <w:rPr>
          <w:sz w:val="20"/>
        </w:rPr>
        <w:t>d</w:t>
      </w:r>
      <w:r w:rsidRPr="005C4CC5">
        <w:rPr>
          <w:sz w:val="20"/>
        </w:rPr>
        <w:t xml:space="preserve"> to their being used to the high school setting and which helps explain the limited effort many freshmen put into their writing for mathematics and science courses.  </w:t>
      </w:r>
    </w:p>
    <w:p w:rsidR="00A769AA" w:rsidRPr="005C4CC5" w:rsidRDefault="00A769AA" w:rsidP="00A769AA">
      <w:pPr>
        <w:rPr>
          <w:sz w:val="20"/>
        </w:rPr>
      </w:pPr>
    </w:p>
    <w:p w:rsidR="00784E8D" w:rsidRPr="005C4CC5" w:rsidRDefault="00784E8D" w:rsidP="00477B40">
      <w:pPr>
        <w:rPr>
          <w:b/>
          <w:sz w:val="22"/>
          <w:szCs w:val="28"/>
        </w:rPr>
      </w:pPr>
      <w:r w:rsidRPr="005C4CC5">
        <w:rPr>
          <w:b/>
          <w:sz w:val="22"/>
          <w:szCs w:val="28"/>
        </w:rPr>
        <w:t>Assessment</w:t>
      </w:r>
    </w:p>
    <w:p w:rsidR="00287CC5" w:rsidRPr="005C4CC5" w:rsidRDefault="00287CC5" w:rsidP="00477B40">
      <w:pPr>
        <w:rPr>
          <w:smallCaps/>
          <w:sz w:val="22"/>
          <w:szCs w:val="28"/>
        </w:rPr>
      </w:pPr>
    </w:p>
    <w:p w:rsidR="00287CC5" w:rsidRPr="005C4CC5" w:rsidRDefault="00287CC5" w:rsidP="00477B40">
      <w:pPr>
        <w:rPr>
          <w:sz w:val="20"/>
        </w:rPr>
      </w:pPr>
      <w:r w:rsidRPr="005C4CC5">
        <w:rPr>
          <w:sz w:val="20"/>
        </w:rPr>
        <w:t>Outcomes</w:t>
      </w:r>
    </w:p>
    <w:p w:rsidR="00287CC5" w:rsidRPr="005C4CC5" w:rsidRDefault="00287CC5" w:rsidP="00477B40">
      <w:pPr>
        <w:rPr>
          <w:sz w:val="20"/>
        </w:rPr>
      </w:pPr>
    </w:p>
    <w:p w:rsidR="00667B21" w:rsidRPr="005C4CC5" w:rsidRDefault="00667B21" w:rsidP="00477B40">
      <w:pPr>
        <w:rPr>
          <w:sz w:val="20"/>
        </w:rPr>
      </w:pPr>
      <w:r w:rsidRPr="005C4CC5">
        <w:rPr>
          <w:sz w:val="20"/>
        </w:rPr>
        <w:t xml:space="preserve">The principal outcomes of the course </w:t>
      </w:r>
      <w:r w:rsidR="0070430D">
        <w:rPr>
          <w:sz w:val="20"/>
        </w:rPr>
        <w:t>we</w:t>
      </w:r>
      <w:r w:rsidRPr="005C4CC5">
        <w:rPr>
          <w:sz w:val="20"/>
        </w:rPr>
        <w:t xml:space="preserve">re the </w:t>
      </w:r>
      <w:r w:rsidR="00170E71" w:rsidRPr="005C4CC5">
        <w:rPr>
          <w:sz w:val="20"/>
        </w:rPr>
        <w:t xml:space="preserve">scholarly products, which </w:t>
      </w:r>
      <w:r w:rsidR="00A769AA" w:rsidRPr="005C4CC5">
        <w:rPr>
          <w:sz w:val="20"/>
        </w:rPr>
        <w:t>originally</w:t>
      </w:r>
      <w:r w:rsidR="00170E71" w:rsidRPr="005C4CC5">
        <w:rPr>
          <w:sz w:val="20"/>
        </w:rPr>
        <w:t xml:space="preserve"> consisted of a group poster and a group research paper</w:t>
      </w:r>
      <w:r w:rsidR="00A769AA" w:rsidRPr="005C4CC5">
        <w:rPr>
          <w:sz w:val="20"/>
        </w:rPr>
        <w:t xml:space="preserve">, but </w:t>
      </w:r>
      <w:r w:rsidR="0070430D">
        <w:rPr>
          <w:sz w:val="20"/>
        </w:rPr>
        <w:t>became</w:t>
      </w:r>
      <w:r w:rsidR="00A769AA" w:rsidRPr="005C4CC5">
        <w:rPr>
          <w:sz w:val="20"/>
        </w:rPr>
        <w:t xml:space="preserve"> an individual research paper</w:t>
      </w:r>
      <w:r w:rsidR="00170E71" w:rsidRPr="005C4CC5">
        <w:rPr>
          <w:sz w:val="20"/>
        </w:rPr>
        <w:t xml:space="preserve">.  </w:t>
      </w:r>
      <w:r w:rsidR="00A769AA" w:rsidRPr="005C4CC5">
        <w:rPr>
          <w:sz w:val="20"/>
        </w:rPr>
        <w:t xml:space="preserve">A typical student paper </w:t>
      </w:r>
      <w:r w:rsidR="0070430D">
        <w:rPr>
          <w:sz w:val="20"/>
        </w:rPr>
        <w:t>wa</w:t>
      </w:r>
      <w:r w:rsidR="00A769AA" w:rsidRPr="005C4CC5">
        <w:rPr>
          <w:sz w:val="20"/>
        </w:rPr>
        <w:t xml:space="preserve">s </w:t>
      </w:r>
      <w:r w:rsidRPr="005C4CC5">
        <w:rPr>
          <w:sz w:val="20"/>
        </w:rPr>
        <w:t>written in a style approximating professional academic style.  The introduction indicate</w:t>
      </w:r>
      <w:r w:rsidR="0070430D">
        <w:rPr>
          <w:sz w:val="20"/>
        </w:rPr>
        <w:t>d</w:t>
      </w:r>
      <w:r w:rsidRPr="005C4CC5">
        <w:rPr>
          <w:sz w:val="20"/>
        </w:rPr>
        <w:t xml:space="preserve"> a good understanding of the purpose </w:t>
      </w:r>
      <w:r w:rsidR="00A37B9B" w:rsidRPr="005C4CC5">
        <w:rPr>
          <w:sz w:val="20"/>
        </w:rPr>
        <w:t xml:space="preserve">and context </w:t>
      </w:r>
      <w:r w:rsidRPr="005C4CC5">
        <w:rPr>
          <w:sz w:val="20"/>
        </w:rPr>
        <w:t xml:space="preserve">of the research.  The experimental methods descriptions </w:t>
      </w:r>
      <w:r w:rsidR="0070430D">
        <w:rPr>
          <w:sz w:val="20"/>
        </w:rPr>
        <w:t>we</w:t>
      </w:r>
      <w:r w:rsidR="00A769AA" w:rsidRPr="005C4CC5">
        <w:rPr>
          <w:sz w:val="20"/>
        </w:rPr>
        <w:t>re</w:t>
      </w:r>
      <w:r w:rsidRPr="005C4CC5">
        <w:rPr>
          <w:sz w:val="20"/>
        </w:rPr>
        <w:t xml:space="preserve"> good, </w:t>
      </w:r>
      <w:r w:rsidR="00A769AA" w:rsidRPr="005C4CC5">
        <w:rPr>
          <w:sz w:val="20"/>
        </w:rPr>
        <w:t>although not as careful as in a professional paper</w:t>
      </w:r>
      <w:r w:rsidRPr="005C4CC5">
        <w:rPr>
          <w:sz w:val="20"/>
        </w:rPr>
        <w:t>.  The results section include</w:t>
      </w:r>
      <w:r w:rsidR="0070430D">
        <w:rPr>
          <w:sz w:val="20"/>
        </w:rPr>
        <w:t>d</w:t>
      </w:r>
      <w:r w:rsidRPr="005C4CC5">
        <w:rPr>
          <w:sz w:val="20"/>
        </w:rPr>
        <w:t xml:space="preserve"> good descriptions and graphical displays of data and also indicate</w:t>
      </w:r>
      <w:r w:rsidR="0070430D">
        <w:rPr>
          <w:sz w:val="20"/>
        </w:rPr>
        <w:t>d</w:t>
      </w:r>
      <w:r w:rsidRPr="005C4CC5">
        <w:rPr>
          <w:sz w:val="20"/>
        </w:rPr>
        <w:t xml:space="preserve"> some understanding of the statistical work</w:t>
      </w:r>
      <w:r w:rsidR="00764D79" w:rsidRPr="005C4CC5">
        <w:rPr>
          <w:sz w:val="20"/>
        </w:rPr>
        <w:t>, the</w:t>
      </w:r>
      <w:r w:rsidRPr="005C4CC5">
        <w:rPr>
          <w:sz w:val="20"/>
        </w:rPr>
        <w:t xml:space="preserve"> mathematical models</w:t>
      </w:r>
      <w:r w:rsidR="00764D79" w:rsidRPr="005C4CC5">
        <w:rPr>
          <w:sz w:val="20"/>
        </w:rPr>
        <w:t>,</w:t>
      </w:r>
      <w:r w:rsidRPr="005C4CC5">
        <w:rPr>
          <w:sz w:val="20"/>
        </w:rPr>
        <w:t xml:space="preserve"> and the interplay between the models and the experimental data.  </w:t>
      </w:r>
      <w:r w:rsidR="00764D79" w:rsidRPr="005C4CC5">
        <w:rPr>
          <w:sz w:val="20"/>
        </w:rPr>
        <w:t>The short</w:t>
      </w:r>
      <w:r w:rsidRPr="005C4CC5">
        <w:rPr>
          <w:sz w:val="20"/>
        </w:rPr>
        <w:t xml:space="preserve"> conclusion section </w:t>
      </w:r>
      <w:r w:rsidR="00764D79" w:rsidRPr="005C4CC5">
        <w:rPr>
          <w:sz w:val="20"/>
        </w:rPr>
        <w:t>(</w:t>
      </w:r>
      <w:r w:rsidRPr="005C4CC5">
        <w:rPr>
          <w:sz w:val="20"/>
        </w:rPr>
        <w:t xml:space="preserve">rather than </w:t>
      </w:r>
      <w:r w:rsidR="00764D79" w:rsidRPr="005C4CC5">
        <w:rPr>
          <w:sz w:val="20"/>
        </w:rPr>
        <w:t>the</w:t>
      </w:r>
      <w:r w:rsidRPr="005C4CC5">
        <w:rPr>
          <w:sz w:val="20"/>
        </w:rPr>
        <w:t xml:space="preserve"> complete discussion section</w:t>
      </w:r>
      <w:r w:rsidR="00764D79" w:rsidRPr="005C4CC5">
        <w:rPr>
          <w:sz w:val="20"/>
        </w:rPr>
        <w:t xml:space="preserve"> of a professional paper)</w:t>
      </w:r>
      <w:r w:rsidR="00634B93">
        <w:rPr>
          <w:sz w:val="20"/>
        </w:rPr>
        <w:t xml:space="preserve"> </w:t>
      </w:r>
      <w:r w:rsidR="00764D79" w:rsidRPr="005C4CC5">
        <w:rPr>
          <w:sz w:val="20"/>
        </w:rPr>
        <w:t>state</w:t>
      </w:r>
      <w:r w:rsidR="0070430D">
        <w:rPr>
          <w:sz w:val="20"/>
        </w:rPr>
        <w:t>d</w:t>
      </w:r>
      <w:r w:rsidRPr="005C4CC5">
        <w:rPr>
          <w:sz w:val="20"/>
        </w:rPr>
        <w:t xml:space="preserve"> appropriate conclusions restricted to what could justifiably be claimed from the experimental work.  </w:t>
      </w:r>
      <w:r w:rsidR="00764D79" w:rsidRPr="005C4CC5">
        <w:rPr>
          <w:sz w:val="20"/>
        </w:rPr>
        <w:t>We judge</w:t>
      </w:r>
      <w:r w:rsidR="0070430D">
        <w:rPr>
          <w:sz w:val="20"/>
        </w:rPr>
        <w:t>d</w:t>
      </w:r>
      <w:r w:rsidR="00764D79" w:rsidRPr="005C4CC5">
        <w:rPr>
          <w:sz w:val="20"/>
        </w:rPr>
        <w:t xml:space="preserve"> this typical paper worthy of an A- grade; there </w:t>
      </w:r>
      <w:r w:rsidR="0070430D">
        <w:rPr>
          <w:sz w:val="20"/>
        </w:rPr>
        <w:t>we</w:t>
      </w:r>
      <w:r w:rsidR="00764D79" w:rsidRPr="005C4CC5">
        <w:rPr>
          <w:sz w:val="20"/>
        </w:rPr>
        <w:t>re always weaker papers</w:t>
      </w:r>
      <w:r w:rsidR="00634B93">
        <w:rPr>
          <w:sz w:val="20"/>
        </w:rPr>
        <w:t>,</w:t>
      </w:r>
      <w:r w:rsidR="00764D79" w:rsidRPr="005C4CC5">
        <w:rPr>
          <w:sz w:val="20"/>
        </w:rPr>
        <w:t xml:space="preserve"> as well as A+ </w:t>
      </w:r>
      <w:proofErr w:type="gramStart"/>
      <w:r w:rsidR="00764D79" w:rsidRPr="005C4CC5">
        <w:rPr>
          <w:sz w:val="20"/>
        </w:rPr>
        <w:t>papers</w:t>
      </w:r>
      <w:proofErr w:type="gramEnd"/>
      <w:r w:rsidR="00764D79" w:rsidRPr="005C4CC5">
        <w:rPr>
          <w:sz w:val="20"/>
        </w:rPr>
        <w:t xml:space="preserve"> from students who we </w:t>
      </w:r>
      <w:r w:rsidR="0070430D">
        <w:rPr>
          <w:sz w:val="20"/>
        </w:rPr>
        <w:t>judged to be</w:t>
      </w:r>
      <w:r w:rsidR="00764D79" w:rsidRPr="005C4CC5">
        <w:rPr>
          <w:sz w:val="20"/>
        </w:rPr>
        <w:t xml:space="preserve"> potential PhD students.  </w:t>
      </w:r>
      <w:r w:rsidR="0070430D">
        <w:rPr>
          <w:sz w:val="20"/>
        </w:rPr>
        <w:t xml:space="preserve">Several such students are in PhD programs now or have already finished.  </w:t>
      </w:r>
      <w:r w:rsidR="00764D79" w:rsidRPr="005C4CC5">
        <w:rPr>
          <w:sz w:val="20"/>
        </w:rPr>
        <w:t xml:space="preserve">Several research posters, </w:t>
      </w:r>
      <w:r w:rsidRPr="005C4CC5">
        <w:rPr>
          <w:sz w:val="20"/>
        </w:rPr>
        <w:t xml:space="preserve">all of which we </w:t>
      </w:r>
      <w:r w:rsidR="00E913F3" w:rsidRPr="005C4CC5">
        <w:rPr>
          <w:sz w:val="20"/>
        </w:rPr>
        <w:t>evaluated</w:t>
      </w:r>
      <w:r w:rsidRPr="005C4CC5">
        <w:rPr>
          <w:sz w:val="20"/>
        </w:rPr>
        <w:t xml:space="preserve"> as A work</w:t>
      </w:r>
      <w:r w:rsidR="00764D79" w:rsidRPr="005C4CC5">
        <w:rPr>
          <w:sz w:val="20"/>
        </w:rPr>
        <w:t xml:space="preserve"> or better</w:t>
      </w:r>
      <w:r w:rsidRPr="005C4CC5">
        <w:rPr>
          <w:sz w:val="20"/>
        </w:rPr>
        <w:t xml:space="preserve">, can be found on the RUTE web page </w:t>
      </w:r>
      <w:r w:rsidR="00AB0C31">
        <w:rPr>
          <w:sz w:val="20"/>
        </w:rPr>
        <w:t>(University of Nebraska-Lincoln, 2012);</w:t>
      </w:r>
      <w:r w:rsidRPr="005C4CC5">
        <w:rPr>
          <w:sz w:val="20"/>
        </w:rPr>
        <w:t xml:space="preserve"> we welcome feedback on the quality of the student work in the posters.</w:t>
      </w:r>
      <w:r w:rsidR="00764D79" w:rsidRPr="005C4CC5">
        <w:rPr>
          <w:sz w:val="20"/>
        </w:rPr>
        <w:t xml:space="preserve">  One of the posters was presented at a conference at the National Academy of Sciences in 2010</w:t>
      </w:r>
      <w:r w:rsidR="008D648C">
        <w:rPr>
          <w:sz w:val="20"/>
        </w:rPr>
        <w:t>, alongside posters of research projects done by advanced undergraduates</w:t>
      </w:r>
      <w:r w:rsidR="00764D79" w:rsidRPr="005C4CC5">
        <w:rPr>
          <w:sz w:val="20"/>
        </w:rPr>
        <w:t>.</w:t>
      </w:r>
    </w:p>
    <w:p w:rsidR="00667B21" w:rsidRPr="005C4CC5" w:rsidRDefault="00667B21" w:rsidP="00477B40">
      <w:pPr>
        <w:rPr>
          <w:sz w:val="20"/>
        </w:rPr>
      </w:pPr>
    </w:p>
    <w:p w:rsidR="00126E18" w:rsidRPr="005C4CC5" w:rsidRDefault="00764D79" w:rsidP="00477B40">
      <w:pPr>
        <w:rPr>
          <w:sz w:val="20"/>
        </w:rPr>
      </w:pPr>
      <w:r w:rsidRPr="005C4CC5">
        <w:rPr>
          <w:sz w:val="20"/>
        </w:rPr>
        <w:t xml:space="preserve">Our one traditional assessment </w:t>
      </w:r>
      <w:r w:rsidR="0070430D">
        <w:rPr>
          <w:sz w:val="20"/>
        </w:rPr>
        <w:t>wa</w:t>
      </w:r>
      <w:r w:rsidRPr="005C4CC5">
        <w:rPr>
          <w:sz w:val="20"/>
        </w:rPr>
        <w:t xml:space="preserve">s a </w:t>
      </w:r>
      <w:r w:rsidR="00301E71" w:rsidRPr="005C4CC5">
        <w:rPr>
          <w:sz w:val="20"/>
        </w:rPr>
        <w:t xml:space="preserve">quiz on stage-structured models, including modeling, simulation, and eigenvalue analysis.  </w:t>
      </w:r>
      <w:r w:rsidR="00726267" w:rsidRPr="005C4CC5">
        <w:rPr>
          <w:sz w:val="20"/>
        </w:rPr>
        <w:t xml:space="preserve">The median </w:t>
      </w:r>
      <w:r w:rsidR="00301E71" w:rsidRPr="005C4CC5">
        <w:rPr>
          <w:sz w:val="20"/>
        </w:rPr>
        <w:t xml:space="preserve">quiz </w:t>
      </w:r>
      <w:r w:rsidR="00726267" w:rsidRPr="005C4CC5">
        <w:rPr>
          <w:sz w:val="20"/>
        </w:rPr>
        <w:t xml:space="preserve">score </w:t>
      </w:r>
      <w:r w:rsidR="00301E71" w:rsidRPr="005C4CC5">
        <w:rPr>
          <w:sz w:val="20"/>
        </w:rPr>
        <w:t xml:space="preserve">in 2007 </w:t>
      </w:r>
      <w:r w:rsidR="00726267" w:rsidRPr="005C4CC5">
        <w:rPr>
          <w:sz w:val="20"/>
        </w:rPr>
        <w:t>was 76%, which we judged to be a B given the difficulty of the questions.  Those students who did poorly were given a second chance</w:t>
      </w:r>
      <w:r w:rsidR="00E913F3" w:rsidRPr="005C4CC5">
        <w:rPr>
          <w:sz w:val="20"/>
        </w:rPr>
        <w:t xml:space="preserve"> with a make-up quiz</w:t>
      </w:r>
      <w:r w:rsidR="00301E71" w:rsidRPr="005C4CC5">
        <w:rPr>
          <w:sz w:val="20"/>
        </w:rPr>
        <w:t>,</w:t>
      </w:r>
      <w:r w:rsidR="00634B93">
        <w:rPr>
          <w:sz w:val="20"/>
        </w:rPr>
        <w:t xml:space="preserve"> </w:t>
      </w:r>
      <w:r w:rsidR="00301E71" w:rsidRPr="005C4CC5">
        <w:rPr>
          <w:sz w:val="20"/>
        </w:rPr>
        <w:t>which</w:t>
      </w:r>
      <w:r w:rsidR="00E913F3" w:rsidRPr="005C4CC5">
        <w:rPr>
          <w:sz w:val="20"/>
        </w:rPr>
        <w:t xml:space="preserve"> was substantially different from the first quiz </w:t>
      </w:r>
      <w:r w:rsidR="00726267" w:rsidRPr="005C4CC5">
        <w:rPr>
          <w:sz w:val="20"/>
        </w:rPr>
        <w:t xml:space="preserve">but comparable in difficulty.  All the students who took the second quiz </w:t>
      </w:r>
      <w:r w:rsidR="00E913F3" w:rsidRPr="005C4CC5">
        <w:rPr>
          <w:sz w:val="20"/>
        </w:rPr>
        <w:t>showed significant improvement</w:t>
      </w:r>
      <w:r w:rsidR="0070430D">
        <w:rPr>
          <w:sz w:val="20"/>
        </w:rPr>
        <w:t xml:space="preserve">, increasing the </w:t>
      </w:r>
      <w:r w:rsidR="00726267" w:rsidRPr="005C4CC5">
        <w:rPr>
          <w:sz w:val="20"/>
        </w:rPr>
        <w:t>median to 90%.</w:t>
      </w:r>
      <w:r w:rsidR="00301E71" w:rsidRPr="005C4CC5">
        <w:rPr>
          <w:sz w:val="20"/>
        </w:rPr>
        <w:t xml:space="preserve">  With improvements in teaching, we </w:t>
      </w:r>
      <w:r w:rsidR="0070430D">
        <w:rPr>
          <w:sz w:val="20"/>
        </w:rPr>
        <w:t>a</w:t>
      </w:r>
      <w:r w:rsidR="00301E71" w:rsidRPr="005C4CC5">
        <w:rPr>
          <w:sz w:val="20"/>
        </w:rPr>
        <w:t xml:space="preserve">chieved a median of 88% on the quiz in </w:t>
      </w:r>
      <w:r w:rsidRPr="005C4CC5">
        <w:rPr>
          <w:sz w:val="20"/>
        </w:rPr>
        <w:t>subsequent years</w:t>
      </w:r>
      <w:r w:rsidR="00301E71" w:rsidRPr="005C4CC5">
        <w:rPr>
          <w:sz w:val="20"/>
        </w:rPr>
        <w:t xml:space="preserve"> without a make-up.</w:t>
      </w:r>
    </w:p>
    <w:p w:rsidR="00126E18" w:rsidRPr="005C4CC5" w:rsidRDefault="00126E18" w:rsidP="00477B40">
      <w:pPr>
        <w:rPr>
          <w:sz w:val="20"/>
        </w:rPr>
      </w:pPr>
    </w:p>
    <w:p w:rsidR="00287CC5" w:rsidRPr="005C4CC5" w:rsidRDefault="00287CC5" w:rsidP="00477B40">
      <w:pPr>
        <w:rPr>
          <w:sz w:val="20"/>
        </w:rPr>
      </w:pPr>
      <w:r w:rsidRPr="005C4CC5">
        <w:rPr>
          <w:sz w:val="20"/>
        </w:rPr>
        <w:t>Feedback</w:t>
      </w:r>
    </w:p>
    <w:p w:rsidR="00287CC5" w:rsidRPr="005C4CC5" w:rsidRDefault="00287CC5" w:rsidP="00477B40">
      <w:pPr>
        <w:rPr>
          <w:sz w:val="20"/>
        </w:rPr>
      </w:pPr>
    </w:p>
    <w:p w:rsidR="00AA2514" w:rsidRPr="005C4CC5" w:rsidRDefault="00726267" w:rsidP="00477B40">
      <w:pPr>
        <w:rPr>
          <w:sz w:val="20"/>
        </w:rPr>
      </w:pPr>
      <w:r w:rsidRPr="005C4CC5">
        <w:rPr>
          <w:sz w:val="20"/>
        </w:rPr>
        <w:t xml:space="preserve">Student feedback </w:t>
      </w:r>
      <w:r w:rsidR="0070430D">
        <w:rPr>
          <w:sz w:val="20"/>
        </w:rPr>
        <w:t xml:space="preserve">was </w:t>
      </w:r>
      <w:proofErr w:type="spellStart"/>
      <w:r w:rsidR="0070430D">
        <w:rPr>
          <w:sz w:val="20"/>
        </w:rPr>
        <w:t>illicited</w:t>
      </w:r>
      <w:proofErr w:type="spellEnd"/>
      <w:r w:rsidR="0070430D">
        <w:rPr>
          <w:sz w:val="20"/>
        </w:rPr>
        <w:t xml:space="preserve"> by</w:t>
      </w:r>
      <w:r w:rsidRPr="005C4CC5">
        <w:rPr>
          <w:sz w:val="20"/>
        </w:rPr>
        <w:t xml:space="preserve"> two questionnaires</w:t>
      </w:r>
      <w:r w:rsidR="0097415A" w:rsidRPr="005C4CC5">
        <w:rPr>
          <w:sz w:val="20"/>
        </w:rPr>
        <w:t>, one for attitudes and beliefs</w:t>
      </w:r>
      <w:r w:rsidR="00AC0136" w:rsidRPr="005C4CC5">
        <w:rPr>
          <w:sz w:val="20"/>
        </w:rPr>
        <w:t xml:space="preserve"> and the other for content</w:t>
      </w:r>
      <w:r w:rsidRPr="005C4CC5">
        <w:rPr>
          <w:sz w:val="20"/>
        </w:rPr>
        <w:t xml:space="preserve">.  </w:t>
      </w:r>
      <w:r w:rsidR="00737C20" w:rsidRPr="005C4CC5">
        <w:rPr>
          <w:sz w:val="20"/>
        </w:rPr>
        <w:t>We use</w:t>
      </w:r>
      <w:r w:rsidR="0070430D">
        <w:rPr>
          <w:sz w:val="20"/>
        </w:rPr>
        <w:t>d</w:t>
      </w:r>
      <w:r w:rsidR="00737C20" w:rsidRPr="005C4CC5">
        <w:rPr>
          <w:sz w:val="20"/>
        </w:rPr>
        <w:t xml:space="preserve"> categorical responses (Strongly Disagree, Disagree, Neutral, Agree, </w:t>
      </w:r>
      <w:proofErr w:type="gramStart"/>
      <w:r w:rsidR="00737C20" w:rsidRPr="005C4CC5">
        <w:rPr>
          <w:sz w:val="20"/>
        </w:rPr>
        <w:t>Strongly</w:t>
      </w:r>
      <w:proofErr w:type="gramEnd"/>
      <w:r w:rsidR="00737C20" w:rsidRPr="005C4CC5">
        <w:rPr>
          <w:sz w:val="20"/>
        </w:rPr>
        <w:t xml:space="preserve"> Agree) for all items, </w:t>
      </w:r>
      <w:r w:rsidR="00287CC5" w:rsidRPr="005C4CC5">
        <w:rPr>
          <w:sz w:val="20"/>
        </w:rPr>
        <w:t>supplemented by</w:t>
      </w:r>
      <w:r w:rsidR="00737C20" w:rsidRPr="005C4CC5">
        <w:rPr>
          <w:sz w:val="20"/>
        </w:rPr>
        <w:t xml:space="preserve"> written responses on questions about the value of the writing class.  </w:t>
      </w:r>
      <w:r w:rsidR="00287CC5" w:rsidRPr="005C4CC5">
        <w:rPr>
          <w:sz w:val="20"/>
        </w:rPr>
        <w:t>We compute</w:t>
      </w:r>
      <w:r w:rsidR="0070430D">
        <w:rPr>
          <w:sz w:val="20"/>
        </w:rPr>
        <w:t>d</w:t>
      </w:r>
      <w:r w:rsidR="00287CC5" w:rsidRPr="005C4CC5">
        <w:rPr>
          <w:sz w:val="20"/>
        </w:rPr>
        <w:t xml:space="preserve"> a numerical score in the usual way, with scores of -2, -1, 0, 1, and 2 for the responses from Strongly Disagree to Strongly Agree.  </w:t>
      </w:r>
      <w:r w:rsidR="00AC0136" w:rsidRPr="005C4CC5">
        <w:rPr>
          <w:sz w:val="20"/>
        </w:rPr>
        <w:t>The key results appear in Table 1.</w:t>
      </w:r>
    </w:p>
    <w:p w:rsidR="00AA2514" w:rsidRPr="005C4CC5" w:rsidRDefault="00AA2514" w:rsidP="00477B40">
      <w:pPr>
        <w:rPr>
          <w:sz w:val="20"/>
        </w:rPr>
      </w:pPr>
    </w:p>
    <w:p w:rsidR="00AC0136" w:rsidRPr="005C4CC5" w:rsidRDefault="001A1989" w:rsidP="00477B40">
      <w:pPr>
        <w:rPr>
          <w:sz w:val="20"/>
        </w:rPr>
      </w:pPr>
      <w:r w:rsidRPr="005C4CC5">
        <w:rPr>
          <w:sz w:val="20"/>
        </w:rPr>
        <w:t>Table 1.</w:t>
      </w:r>
      <w:r>
        <w:rPr>
          <w:sz w:val="20"/>
        </w:rPr>
        <w:t xml:space="preserve"> </w:t>
      </w:r>
      <w:r w:rsidRPr="005C4CC5">
        <w:rPr>
          <w:sz w:val="20"/>
        </w:rPr>
        <w:t>Average student agreement on some subjective statements, on a scale from -2 for complete disagreement to 2 for complete agreement.</w:t>
      </w:r>
    </w:p>
    <w:p w:rsidR="00AC0136" w:rsidRPr="005C4CC5" w:rsidRDefault="00AC0136" w:rsidP="00477B40">
      <w:pPr>
        <w:rPr>
          <w:sz w:val="20"/>
        </w:rPr>
      </w:pPr>
    </w:p>
    <w:tbl>
      <w:tblPr>
        <w:tblW w:w="0" w:type="auto"/>
        <w:jc w:val="center"/>
        <w:tblLook w:val="01E0"/>
      </w:tblPr>
      <w:tblGrid>
        <w:gridCol w:w="7714"/>
        <w:gridCol w:w="990"/>
      </w:tblGrid>
      <w:tr w:rsidR="00AC0136" w:rsidRPr="005C4CC5" w:rsidTr="0070430D">
        <w:trPr>
          <w:jc w:val="center"/>
        </w:trPr>
        <w:tc>
          <w:tcPr>
            <w:tcW w:w="7714" w:type="dxa"/>
            <w:vAlign w:val="center"/>
          </w:tcPr>
          <w:p w:rsidR="00AC0136" w:rsidRPr="005C4CC5" w:rsidRDefault="00AC0136" w:rsidP="0070430D">
            <w:pPr>
              <w:rPr>
                <w:sz w:val="20"/>
              </w:rPr>
            </w:pPr>
            <w:r w:rsidRPr="005C4CC5">
              <w:rPr>
                <w:sz w:val="20"/>
              </w:rPr>
              <w:t>S</w:t>
            </w:r>
            <w:r w:rsidR="0070430D">
              <w:rPr>
                <w:sz w:val="20"/>
              </w:rPr>
              <w:t>tatement</w:t>
            </w:r>
          </w:p>
        </w:tc>
        <w:tc>
          <w:tcPr>
            <w:tcW w:w="990" w:type="dxa"/>
            <w:vAlign w:val="center"/>
          </w:tcPr>
          <w:p w:rsidR="00AC0136" w:rsidRPr="005C4CC5" w:rsidRDefault="00AC0136" w:rsidP="0070430D">
            <w:pPr>
              <w:rPr>
                <w:sz w:val="20"/>
              </w:rPr>
            </w:pPr>
            <w:r w:rsidRPr="005C4CC5">
              <w:rPr>
                <w:sz w:val="20"/>
              </w:rPr>
              <w:t>S</w:t>
            </w:r>
            <w:r w:rsidR="0070430D">
              <w:rPr>
                <w:sz w:val="20"/>
              </w:rPr>
              <w:t>core</w:t>
            </w:r>
          </w:p>
        </w:tc>
      </w:tr>
      <w:tr w:rsidR="00CE516C" w:rsidRPr="005C4CC5" w:rsidTr="0070430D">
        <w:trPr>
          <w:jc w:val="center"/>
        </w:trPr>
        <w:tc>
          <w:tcPr>
            <w:tcW w:w="7714" w:type="dxa"/>
            <w:vAlign w:val="center"/>
          </w:tcPr>
          <w:p w:rsidR="00CE516C" w:rsidRPr="005C4CC5" w:rsidRDefault="003967C1" w:rsidP="00477B40">
            <w:pPr>
              <w:rPr>
                <w:sz w:val="20"/>
              </w:rPr>
            </w:pPr>
            <w:r w:rsidRPr="005C4CC5">
              <w:rPr>
                <w:sz w:val="20"/>
              </w:rPr>
              <w:lastRenderedPageBreak/>
              <w:t xml:space="preserve">1. </w:t>
            </w:r>
            <w:r w:rsidR="00CE516C" w:rsidRPr="005C4CC5">
              <w:rPr>
                <w:sz w:val="20"/>
              </w:rPr>
              <w:t>Math is a worthwhile and necessary subject for biologists.</w:t>
            </w:r>
          </w:p>
        </w:tc>
        <w:tc>
          <w:tcPr>
            <w:tcW w:w="990" w:type="dxa"/>
            <w:vAlign w:val="center"/>
          </w:tcPr>
          <w:p w:rsidR="00CE516C" w:rsidRPr="005C4CC5" w:rsidRDefault="00CE516C" w:rsidP="00477B40">
            <w:pPr>
              <w:jc w:val="right"/>
              <w:rPr>
                <w:sz w:val="20"/>
              </w:rPr>
            </w:pPr>
            <w:r w:rsidRPr="005C4CC5">
              <w:rPr>
                <w:sz w:val="20"/>
              </w:rPr>
              <w:t>1.57</w:t>
            </w:r>
          </w:p>
        </w:tc>
      </w:tr>
      <w:tr w:rsidR="00CE516C" w:rsidRPr="005C4CC5" w:rsidTr="0070430D">
        <w:trPr>
          <w:jc w:val="center"/>
        </w:trPr>
        <w:tc>
          <w:tcPr>
            <w:tcW w:w="7714" w:type="dxa"/>
            <w:vAlign w:val="center"/>
          </w:tcPr>
          <w:p w:rsidR="00CE516C" w:rsidRPr="005C4CC5" w:rsidRDefault="003967C1" w:rsidP="00477B40">
            <w:pPr>
              <w:rPr>
                <w:sz w:val="20"/>
              </w:rPr>
            </w:pPr>
            <w:r w:rsidRPr="005C4CC5">
              <w:rPr>
                <w:sz w:val="20"/>
              </w:rPr>
              <w:t xml:space="preserve">2. </w:t>
            </w:r>
            <w:r w:rsidR="00CE516C" w:rsidRPr="005C4CC5">
              <w:rPr>
                <w:sz w:val="20"/>
              </w:rPr>
              <w:t>I don’t need to know the math when I can do a problem using a computer.</w:t>
            </w:r>
          </w:p>
        </w:tc>
        <w:tc>
          <w:tcPr>
            <w:tcW w:w="990" w:type="dxa"/>
            <w:vAlign w:val="center"/>
          </w:tcPr>
          <w:p w:rsidR="00CE516C" w:rsidRPr="005C4CC5" w:rsidRDefault="00CE516C" w:rsidP="00477B40">
            <w:pPr>
              <w:jc w:val="right"/>
              <w:rPr>
                <w:sz w:val="20"/>
              </w:rPr>
            </w:pPr>
            <w:r w:rsidRPr="005C4CC5">
              <w:rPr>
                <w:sz w:val="20"/>
              </w:rPr>
              <w:t>0.86</w:t>
            </w:r>
          </w:p>
        </w:tc>
      </w:tr>
      <w:tr w:rsidR="00764D79" w:rsidRPr="005C4CC5" w:rsidTr="0070430D">
        <w:trPr>
          <w:jc w:val="center"/>
        </w:trPr>
        <w:tc>
          <w:tcPr>
            <w:tcW w:w="7714" w:type="dxa"/>
            <w:vAlign w:val="center"/>
          </w:tcPr>
          <w:p w:rsidR="00764D79" w:rsidRPr="005C4CC5" w:rsidRDefault="00764D79" w:rsidP="00A82FB2">
            <w:pPr>
              <w:rPr>
                <w:sz w:val="20"/>
              </w:rPr>
            </w:pPr>
            <w:r w:rsidRPr="005C4CC5">
              <w:rPr>
                <w:sz w:val="20"/>
              </w:rPr>
              <w:t>3. Mathematical models help me to think about biology.</w:t>
            </w:r>
          </w:p>
        </w:tc>
        <w:tc>
          <w:tcPr>
            <w:tcW w:w="990" w:type="dxa"/>
            <w:vAlign w:val="center"/>
          </w:tcPr>
          <w:p w:rsidR="00764D79" w:rsidRPr="005C4CC5" w:rsidRDefault="00764D79" w:rsidP="00A82FB2">
            <w:pPr>
              <w:jc w:val="right"/>
              <w:rPr>
                <w:sz w:val="20"/>
              </w:rPr>
            </w:pPr>
            <w:r w:rsidRPr="005C4CC5">
              <w:rPr>
                <w:sz w:val="20"/>
              </w:rPr>
              <w:t>0.43</w:t>
            </w:r>
          </w:p>
        </w:tc>
      </w:tr>
      <w:tr w:rsidR="00764D79" w:rsidRPr="005C4CC5" w:rsidTr="0070430D">
        <w:trPr>
          <w:jc w:val="center"/>
        </w:trPr>
        <w:tc>
          <w:tcPr>
            <w:tcW w:w="7714" w:type="dxa"/>
            <w:vAlign w:val="center"/>
          </w:tcPr>
          <w:p w:rsidR="00764D79" w:rsidRPr="005C4CC5" w:rsidRDefault="00764D79" w:rsidP="00477B40">
            <w:pPr>
              <w:rPr>
                <w:sz w:val="20"/>
              </w:rPr>
            </w:pPr>
            <w:r w:rsidRPr="005C4CC5">
              <w:rPr>
                <w:sz w:val="20"/>
              </w:rPr>
              <w:t>4. I learned a lot of mathematical modeling from the course.</w:t>
            </w:r>
          </w:p>
        </w:tc>
        <w:tc>
          <w:tcPr>
            <w:tcW w:w="990" w:type="dxa"/>
            <w:vAlign w:val="center"/>
          </w:tcPr>
          <w:p w:rsidR="00764D79" w:rsidRPr="005C4CC5" w:rsidRDefault="00764D79" w:rsidP="00477B40">
            <w:pPr>
              <w:jc w:val="right"/>
              <w:rPr>
                <w:sz w:val="20"/>
              </w:rPr>
            </w:pPr>
            <w:r w:rsidRPr="005C4CC5">
              <w:rPr>
                <w:sz w:val="20"/>
              </w:rPr>
              <w:t>1.29</w:t>
            </w:r>
          </w:p>
        </w:tc>
      </w:tr>
      <w:tr w:rsidR="00764D79" w:rsidRPr="005C4CC5" w:rsidTr="0070430D">
        <w:trPr>
          <w:jc w:val="center"/>
        </w:trPr>
        <w:tc>
          <w:tcPr>
            <w:tcW w:w="7714" w:type="dxa"/>
            <w:vAlign w:val="center"/>
          </w:tcPr>
          <w:p w:rsidR="00764D79" w:rsidRPr="005C4CC5" w:rsidRDefault="00764D79" w:rsidP="00477B40">
            <w:pPr>
              <w:rPr>
                <w:sz w:val="20"/>
              </w:rPr>
            </w:pPr>
            <w:r w:rsidRPr="005C4CC5">
              <w:rPr>
                <w:sz w:val="20"/>
              </w:rPr>
              <w:t>5. I learned a lot from writing the research paper.</w:t>
            </w:r>
          </w:p>
        </w:tc>
        <w:tc>
          <w:tcPr>
            <w:tcW w:w="990" w:type="dxa"/>
            <w:vAlign w:val="center"/>
          </w:tcPr>
          <w:p w:rsidR="00764D79" w:rsidRPr="005C4CC5" w:rsidRDefault="00764D79" w:rsidP="00477B40">
            <w:pPr>
              <w:jc w:val="right"/>
              <w:rPr>
                <w:sz w:val="20"/>
              </w:rPr>
            </w:pPr>
            <w:r w:rsidRPr="005C4CC5">
              <w:rPr>
                <w:sz w:val="20"/>
              </w:rPr>
              <w:t>1.29</w:t>
            </w:r>
          </w:p>
        </w:tc>
      </w:tr>
      <w:tr w:rsidR="00764D79" w:rsidRPr="005C4CC5" w:rsidTr="0070430D">
        <w:trPr>
          <w:jc w:val="center"/>
        </w:trPr>
        <w:tc>
          <w:tcPr>
            <w:tcW w:w="7714" w:type="dxa"/>
            <w:vAlign w:val="center"/>
          </w:tcPr>
          <w:p w:rsidR="00764D79" w:rsidRPr="005C4CC5" w:rsidRDefault="00764D79" w:rsidP="00477B40">
            <w:pPr>
              <w:rPr>
                <w:sz w:val="20"/>
              </w:rPr>
            </w:pPr>
            <w:r w:rsidRPr="005C4CC5">
              <w:rPr>
                <w:sz w:val="20"/>
              </w:rPr>
              <w:t>6. I learned a lot from writing the mathematics paper.</w:t>
            </w:r>
          </w:p>
        </w:tc>
        <w:tc>
          <w:tcPr>
            <w:tcW w:w="990" w:type="dxa"/>
            <w:vAlign w:val="center"/>
          </w:tcPr>
          <w:p w:rsidR="00764D79" w:rsidRPr="005C4CC5" w:rsidRDefault="00764D79" w:rsidP="00477B40">
            <w:pPr>
              <w:jc w:val="right"/>
              <w:rPr>
                <w:sz w:val="20"/>
              </w:rPr>
            </w:pPr>
            <w:r w:rsidRPr="005C4CC5">
              <w:rPr>
                <w:sz w:val="20"/>
              </w:rPr>
              <w:t>1.29</w:t>
            </w:r>
          </w:p>
        </w:tc>
      </w:tr>
      <w:tr w:rsidR="00764D79" w:rsidRPr="005C4CC5" w:rsidTr="0070430D">
        <w:trPr>
          <w:jc w:val="center"/>
        </w:trPr>
        <w:tc>
          <w:tcPr>
            <w:tcW w:w="7714" w:type="dxa"/>
            <w:vAlign w:val="center"/>
          </w:tcPr>
          <w:p w:rsidR="00764D79" w:rsidRPr="005C4CC5" w:rsidRDefault="00764D79" w:rsidP="00477B40">
            <w:pPr>
              <w:rPr>
                <w:sz w:val="20"/>
              </w:rPr>
            </w:pPr>
            <w:r w:rsidRPr="005C4CC5">
              <w:rPr>
                <w:sz w:val="20"/>
              </w:rPr>
              <w:t>7. Before this program, I was considering a research career.</w:t>
            </w:r>
          </w:p>
        </w:tc>
        <w:tc>
          <w:tcPr>
            <w:tcW w:w="990" w:type="dxa"/>
            <w:vAlign w:val="center"/>
          </w:tcPr>
          <w:p w:rsidR="00764D79" w:rsidRPr="005C4CC5" w:rsidRDefault="00764D79" w:rsidP="00477B40">
            <w:pPr>
              <w:jc w:val="right"/>
              <w:rPr>
                <w:sz w:val="20"/>
              </w:rPr>
            </w:pPr>
            <w:r w:rsidRPr="005C4CC5">
              <w:rPr>
                <w:sz w:val="20"/>
              </w:rPr>
              <w:t>0.07</w:t>
            </w:r>
          </w:p>
        </w:tc>
      </w:tr>
      <w:tr w:rsidR="00764D79" w:rsidRPr="005C4CC5" w:rsidTr="0070430D">
        <w:trPr>
          <w:jc w:val="center"/>
        </w:trPr>
        <w:tc>
          <w:tcPr>
            <w:tcW w:w="7714" w:type="dxa"/>
            <w:vAlign w:val="center"/>
          </w:tcPr>
          <w:p w:rsidR="00764D79" w:rsidRPr="005C4CC5" w:rsidRDefault="00764D79" w:rsidP="00477B40">
            <w:pPr>
              <w:rPr>
                <w:sz w:val="20"/>
              </w:rPr>
            </w:pPr>
            <w:r w:rsidRPr="005C4CC5">
              <w:rPr>
                <w:sz w:val="20"/>
              </w:rPr>
              <w:t>8. I am now considering a research career.</w:t>
            </w:r>
          </w:p>
        </w:tc>
        <w:tc>
          <w:tcPr>
            <w:tcW w:w="990" w:type="dxa"/>
            <w:vAlign w:val="center"/>
          </w:tcPr>
          <w:p w:rsidR="00764D79" w:rsidRPr="005C4CC5" w:rsidRDefault="00764D79" w:rsidP="00477B40">
            <w:pPr>
              <w:jc w:val="right"/>
              <w:rPr>
                <w:sz w:val="20"/>
              </w:rPr>
            </w:pPr>
            <w:r w:rsidRPr="005C4CC5">
              <w:rPr>
                <w:sz w:val="20"/>
              </w:rPr>
              <w:t>0.57</w:t>
            </w:r>
          </w:p>
        </w:tc>
      </w:tr>
    </w:tbl>
    <w:p w:rsidR="00AC0136" w:rsidRPr="005C4CC5" w:rsidRDefault="00AC0136" w:rsidP="00477B40">
      <w:pPr>
        <w:rPr>
          <w:sz w:val="20"/>
        </w:rPr>
      </w:pPr>
    </w:p>
    <w:p w:rsidR="003967C1" w:rsidRPr="005C4CC5" w:rsidRDefault="00264E59" w:rsidP="00477B40">
      <w:pPr>
        <w:rPr>
          <w:smallCaps/>
          <w:sz w:val="22"/>
          <w:szCs w:val="28"/>
        </w:rPr>
      </w:pPr>
      <w:r w:rsidRPr="005C4CC5">
        <w:rPr>
          <w:sz w:val="20"/>
        </w:rPr>
        <w:t xml:space="preserve">The first </w:t>
      </w:r>
      <w:r w:rsidR="003967C1" w:rsidRPr="005C4CC5">
        <w:rPr>
          <w:sz w:val="20"/>
        </w:rPr>
        <w:t>item</w:t>
      </w:r>
      <w:r w:rsidR="003E6138">
        <w:rPr>
          <w:sz w:val="20"/>
        </w:rPr>
        <w:t xml:space="preserve"> </w:t>
      </w:r>
      <w:r w:rsidR="00CE516C" w:rsidRPr="005C4CC5">
        <w:rPr>
          <w:sz w:val="20"/>
        </w:rPr>
        <w:t>indicate</w:t>
      </w:r>
      <w:r w:rsidR="003967C1" w:rsidRPr="005C4CC5">
        <w:rPr>
          <w:sz w:val="20"/>
        </w:rPr>
        <w:t xml:space="preserve">s our success in helping the students experience the synergy between biology and mathematics.  An anecdote </w:t>
      </w:r>
      <w:r w:rsidR="0070430D">
        <w:rPr>
          <w:sz w:val="20"/>
        </w:rPr>
        <w:t>show</w:t>
      </w:r>
      <w:r w:rsidR="003967C1" w:rsidRPr="005C4CC5">
        <w:rPr>
          <w:sz w:val="20"/>
        </w:rPr>
        <w:t>s the extent to which this lesson took hold.  Towards the end of our 2007 class, two of the students went through advising and registration procedures at the small col</w:t>
      </w:r>
      <w:r w:rsidR="003E6138">
        <w:rPr>
          <w:sz w:val="20"/>
        </w:rPr>
        <w:t>lege they were enrolled in for F</w:t>
      </w:r>
      <w:r w:rsidR="003967C1" w:rsidRPr="005C4CC5">
        <w:rPr>
          <w:sz w:val="20"/>
        </w:rPr>
        <w:t>all 2007.  Their academic advisor told them that biology students should take only the minimum number of mathematics courses.  We asked them what they did with that information</w:t>
      </w:r>
      <w:r w:rsidR="00362E39" w:rsidRPr="005C4CC5">
        <w:rPr>
          <w:sz w:val="20"/>
        </w:rPr>
        <w:t>;</w:t>
      </w:r>
      <w:r w:rsidR="003967C1" w:rsidRPr="005C4CC5">
        <w:rPr>
          <w:sz w:val="20"/>
        </w:rPr>
        <w:t xml:space="preserve"> they replied that “of course we went to talk to a different advisor!”  Both students marveled at how they could get such ignorant advice from someone who should know better.</w:t>
      </w:r>
    </w:p>
    <w:p w:rsidR="003967C1" w:rsidRPr="005C4CC5" w:rsidRDefault="003967C1" w:rsidP="00477B40">
      <w:pPr>
        <w:rPr>
          <w:sz w:val="20"/>
        </w:rPr>
      </w:pPr>
    </w:p>
    <w:p w:rsidR="003967C1" w:rsidRPr="005C4CC5" w:rsidRDefault="0097415A" w:rsidP="00477B40">
      <w:pPr>
        <w:rPr>
          <w:sz w:val="20"/>
        </w:rPr>
      </w:pPr>
      <w:r w:rsidRPr="005C4CC5">
        <w:rPr>
          <w:sz w:val="20"/>
        </w:rPr>
        <w:t xml:space="preserve">The </w:t>
      </w:r>
      <w:r w:rsidR="00D245F7">
        <w:rPr>
          <w:sz w:val="20"/>
        </w:rPr>
        <w:t>broad</w:t>
      </w:r>
      <w:r w:rsidRPr="005C4CC5">
        <w:rPr>
          <w:sz w:val="20"/>
        </w:rPr>
        <w:t xml:space="preserve"> agreement that getting an answer by computer means not having to understand the mathematics seems </w:t>
      </w:r>
      <w:r w:rsidR="003967C1" w:rsidRPr="005C4CC5">
        <w:rPr>
          <w:sz w:val="20"/>
        </w:rPr>
        <w:t>inconsistent with the recognition of the importance of mathematics in biology</w:t>
      </w:r>
      <w:r w:rsidR="00764D79" w:rsidRPr="005C4CC5">
        <w:rPr>
          <w:sz w:val="20"/>
        </w:rPr>
        <w:t xml:space="preserve">, but the weak response to item 3 suggests </w:t>
      </w:r>
      <w:r w:rsidR="008A5C3E">
        <w:rPr>
          <w:sz w:val="20"/>
        </w:rPr>
        <w:t>that m</w:t>
      </w:r>
      <w:r w:rsidR="007152A6" w:rsidRPr="005C4CC5">
        <w:rPr>
          <w:sz w:val="20"/>
        </w:rPr>
        <w:t>any</w:t>
      </w:r>
      <w:r w:rsidR="00764D79" w:rsidRPr="005C4CC5">
        <w:rPr>
          <w:sz w:val="20"/>
        </w:rPr>
        <w:t xml:space="preserve"> of the students </w:t>
      </w:r>
      <w:r w:rsidR="008A5C3E">
        <w:rPr>
          <w:sz w:val="20"/>
        </w:rPr>
        <w:t>saw</w:t>
      </w:r>
      <w:r w:rsidR="008A5C3E" w:rsidRPr="005C4CC5">
        <w:rPr>
          <w:sz w:val="20"/>
        </w:rPr>
        <w:t xml:space="preserve"> </w:t>
      </w:r>
      <w:r w:rsidR="00764D79" w:rsidRPr="005C4CC5">
        <w:rPr>
          <w:sz w:val="20"/>
        </w:rPr>
        <w:t>mathematics as a tool rather than a way of thinking</w:t>
      </w:r>
      <w:r w:rsidRPr="005C4CC5">
        <w:rPr>
          <w:sz w:val="20"/>
        </w:rPr>
        <w:t xml:space="preserve">.  </w:t>
      </w:r>
      <w:r w:rsidR="00D245F7">
        <w:rPr>
          <w:sz w:val="20"/>
        </w:rPr>
        <w:t>The agreement</w:t>
      </w:r>
      <w:r w:rsidR="007152A6" w:rsidRPr="005C4CC5">
        <w:rPr>
          <w:sz w:val="20"/>
        </w:rPr>
        <w:t xml:space="preserve"> is less than what we would </w:t>
      </w:r>
      <w:r w:rsidR="008A5C3E">
        <w:rPr>
          <w:sz w:val="20"/>
        </w:rPr>
        <w:t xml:space="preserve">have </w:t>
      </w:r>
      <w:r w:rsidR="007152A6" w:rsidRPr="005C4CC5">
        <w:rPr>
          <w:sz w:val="20"/>
        </w:rPr>
        <w:t>like</w:t>
      </w:r>
      <w:r w:rsidR="008A5C3E">
        <w:rPr>
          <w:sz w:val="20"/>
        </w:rPr>
        <w:t>d</w:t>
      </w:r>
      <w:r w:rsidR="007152A6" w:rsidRPr="005C4CC5">
        <w:rPr>
          <w:sz w:val="20"/>
        </w:rPr>
        <w:t xml:space="preserve">, but </w:t>
      </w:r>
      <w:r w:rsidR="00D245F7">
        <w:rPr>
          <w:sz w:val="20"/>
        </w:rPr>
        <w:t>more</w:t>
      </w:r>
      <w:r w:rsidR="007152A6" w:rsidRPr="005C4CC5">
        <w:rPr>
          <w:sz w:val="20"/>
        </w:rPr>
        <w:t xml:space="preserve"> than </w:t>
      </w:r>
      <w:r w:rsidR="00D245F7">
        <w:rPr>
          <w:sz w:val="20"/>
        </w:rPr>
        <w:t>it would have been</w:t>
      </w:r>
      <w:r w:rsidR="007152A6" w:rsidRPr="005C4CC5">
        <w:rPr>
          <w:sz w:val="20"/>
        </w:rPr>
        <w:t xml:space="preserve"> without our course.</w:t>
      </w:r>
    </w:p>
    <w:p w:rsidR="003967C1" w:rsidRPr="005C4CC5" w:rsidRDefault="003967C1" w:rsidP="00477B40">
      <w:pPr>
        <w:rPr>
          <w:sz w:val="20"/>
        </w:rPr>
      </w:pPr>
    </w:p>
    <w:p w:rsidR="007925CE" w:rsidRPr="005C4CC5" w:rsidRDefault="003967C1" w:rsidP="00477B40">
      <w:pPr>
        <w:rPr>
          <w:sz w:val="20"/>
        </w:rPr>
      </w:pPr>
      <w:r w:rsidRPr="005C4CC5">
        <w:rPr>
          <w:sz w:val="20"/>
        </w:rPr>
        <w:t xml:space="preserve">Item </w:t>
      </w:r>
      <w:r w:rsidR="007152A6" w:rsidRPr="005C4CC5">
        <w:rPr>
          <w:sz w:val="20"/>
        </w:rPr>
        <w:t>4</w:t>
      </w:r>
      <w:r w:rsidRPr="005C4CC5">
        <w:rPr>
          <w:sz w:val="20"/>
        </w:rPr>
        <w:t xml:space="preserve"> was one of a number of </w:t>
      </w:r>
      <w:r w:rsidR="00D245F7">
        <w:rPr>
          <w:sz w:val="20"/>
        </w:rPr>
        <w:t xml:space="preserve">similar items; responses for </w:t>
      </w:r>
      <w:r w:rsidRPr="005C4CC5">
        <w:rPr>
          <w:sz w:val="20"/>
        </w:rPr>
        <w:t xml:space="preserve">learning of biology, mathematics, statistics, and computing obtained average scores of 0.86 to 1.14.  </w:t>
      </w:r>
    </w:p>
    <w:p w:rsidR="008D648C" w:rsidRDefault="008D648C" w:rsidP="00477B40">
      <w:pPr>
        <w:rPr>
          <w:sz w:val="20"/>
        </w:rPr>
      </w:pPr>
    </w:p>
    <w:p w:rsidR="003E5C92" w:rsidRPr="005C4CC5" w:rsidRDefault="003E5C92" w:rsidP="00477B40">
      <w:pPr>
        <w:rPr>
          <w:sz w:val="20"/>
        </w:rPr>
      </w:pPr>
      <w:r w:rsidRPr="005C4CC5">
        <w:rPr>
          <w:sz w:val="20"/>
        </w:rPr>
        <w:t xml:space="preserve">Based on items 5 and 6 and the written comments, our students judged the writing assignments to have significant value </w:t>
      </w:r>
      <w:r w:rsidRPr="00D245F7">
        <w:rPr>
          <w:sz w:val="20"/>
        </w:rPr>
        <w:t>beyond the value of the work on which they were reporting</w:t>
      </w:r>
      <w:r w:rsidRPr="005C4CC5">
        <w:rPr>
          <w:sz w:val="20"/>
        </w:rPr>
        <w:t>.  That is, having to write about their work contribute</w:t>
      </w:r>
      <w:r w:rsidR="00D245F7">
        <w:rPr>
          <w:sz w:val="20"/>
        </w:rPr>
        <w:t>d</w:t>
      </w:r>
      <w:r w:rsidRPr="005C4CC5">
        <w:rPr>
          <w:sz w:val="20"/>
        </w:rPr>
        <w:t xml:space="preserve"> to </w:t>
      </w:r>
      <w:r w:rsidR="00362E39" w:rsidRPr="005C4CC5">
        <w:rPr>
          <w:sz w:val="20"/>
        </w:rPr>
        <w:t xml:space="preserve">improving their </w:t>
      </w:r>
      <w:r w:rsidRPr="005C4CC5">
        <w:rPr>
          <w:sz w:val="20"/>
        </w:rPr>
        <w:t>writing</w:t>
      </w:r>
      <w:r w:rsidR="00D245F7">
        <w:rPr>
          <w:sz w:val="20"/>
        </w:rPr>
        <w:t xml:space="preserve"> and</w:t>
      </w:r>
      <w:r w:rsidRPr="005C4CC5">
        <w:rPr>
          <w:sz w:val="20"/>
        </w:rPr>
        <w:t xml:space="preserve"> also to their learning of science and mathematics.</w:t>
      </w:r>
    </w:p>
    <w:p w:rsidR="003E5C92" w:rsidRPr="005C4CC5" w:rsidRDefault="003E5C92" w:rsidP="00477B40">
      <w:pPr>
        <w:rPr>
          <w:sz w:val="20"/>
        </w:rPr>
      </w:pPr>
    </w:p>
    <w:p w:rsidR="00F22D1F" w:rsidRPr="005C4CC5" w:rsidRDefault="00F22D1F" w:rsidP="00477B40">
      <w:pPr>
        <w:rPr>
          <w:b/>
          <w:sz w:val="22"/>
          <w:szCs w:val="28"/>
        </w:rPr>
      </w:pPr>
      <w:r w:rsidRPr="005C4CC5">
        <w:rPr>
          <w:b/>
          <w:sz w:val="22"/>
          <w:szCs w:val="28"/>
        </w:rPr>
        <w:t>Recommendations</w:t>
      </w:r>
    </w:p>
    <w:p w:rsidR="00F22D1F" w:rsidRPr="005C4CC5" w:rsidRDefault="00F22D1F" w:rsidP="00477B40">
      <w:pPr>
        <w:rPr>
          <w:sz w:val="20"/>
        </w:rPr>
      </w:pPr>
    </w:p>
    <w:p w:rsidR="004A22E9" w:rsidRPr="005C4CC5" w:rsidRDefault="004A22E9" w:rsidP="00477B40">
      <w:pPr>
        <w:rPr>
          <w:sz w:val="20"/>
        </w:rPr>
      </w:pPr>
      <w:r w:rsidRPr="005C4CC5">
        <w:rPr>
          <w:sz w:val="20"/>
        </w:rPr>
        <w:t xml:space="preserve">We believe that courses such as ours can </w:t>
      </w:r>
      <w:r w:rsidR="00D245F7">
        <w:rPr>
          <w:sz w:val="20"/>
        </w:rPr>
        <w:t>be successful</w:t>
      </w:r>
      <w:r w:rsidRPr="005C4CC5">
        <w:rPr>
          <w:sz w:val="20"/>
        </w:rPr>
        <w:t xml:space="preserve"> at other institutions.  </w:t>
      </w:r>
      <w:r w:rsidR="00D245F7">
        <w:rPr>
          <w:sz w:val="20"/>
        </w:rPr>
        <w:t>Some</w:t>
      </w:r>
      <w:r w:rsidRPr="005C4CC5">
        <w:rPr>
          <w:sz w:val="20"/>
        </w:rPr>
        <w:t xml:space="preserve"> features of the course are universal and </w:t>
      </w:r>
      <w:r w:rsidR="00D245F7">
        <w:rPr>
          <w:sz w:val="20"/>
        </w:rPr>
        <w:t>some</w:t>
      </w:r>
      <w:r w:rsidRPr="005C4CC5">
        <w:rPr>
          <w:sz w:val="20"/>
        </w:rPr>
        <w:t xml:space="preserve"> are local.  </w:t>
      </w:r>
      <w:r w:rsidR="00F22D1F" w:rsidRPr="005C4CC5">
        <w:rPr>
          <w:sz w:val="20"/>
        </w:rPr>
        <w:t>Our</w:t>
      </w:r>
      <w:r w:rsidR="003E6138">
        <w:rPr>
          <w:sz w:val="20"/>
        </w:rPr>
        <w:t xml:space="preserve"> </w:t>
      </w:r>
      <w:r w:rsidR="0006404B" w:rsidRPr="005C4CC5">
        <w:rPr>
          <w:sz w:val="20"/>
        </w:rPr>
        <w:t xml:space="preserve">design </w:t>
      </w:r>
      <w:r w:rsidR="00F22D1F" w:rsidRPr="005C4CC5">
        <w:rPr>
          <w:sz w:val="20"/>
        </w:rPr>
        <w:t>principles</w:t>
      </w:r>
      <w:r w:rsidR="0006404B" w:rsidRPr="005C4CC5">
        <w:rPr>
          <w:sz w:val="20"/>
        </w:rPr>
        <w:t xml:space="preserve"> are essential</w:t>
      </w:r>
      <w:r w:rsidR="007152A6" w:rsidRPr="005C4CC5">
        <w:rPr>
          <w:sz w:val="20"/>
        </w:rPr>
        <w:t>, with the possible exception of item 6</w:t>
      </w:r>
      <w:r w:rsidR="0006404B" w:rsidRPr="005C4CC5">
        <w:rPr>
          <w:sz w:val="20"/>
        </w:rPr>
        <w:t xml:space="preserve">.  Any course intended to introduce research skills must be based on a coherent experiment plan, </w:t>
      </w:r>
      <w:r w:rsidR="009C1E5F" w:rsidRPr="005C4CC5">
        <w:rPr>
          <w:sz w:val="20"/>
        </w:rPr>
        <w:t xml:space="preserve">must integrate the components of </w:t>
      </w:r>
      <w:r w:rsidR="00D245F7">
        <w:rPr>
          <w:sz w:val="20"/>
        </w:rPr>
        <w:t>that</w:t>
      </w:r>
      <w:r w:rsidR="009C1E5F" w:rsidRPr="005C4CC5">
        <w:rPr>
          <w:sz w:val="20"/>
        </w:rPr>
        <w:t xml:space="preserve"> plan </w:t>
      </w:r>
      <w:r w:rsidR="00E913F3" w:rsidRPr="005C4CC5">
        <w:rPr>
          <w:sz w:val="20"/>
        </w:rPr>
        <w:t>with</w:t>
      </w:r>
      <w:r w:rsidR="009C1E5F" w:rsidRPr="005C4CC5">
        <w:rPr>
          <w:sz w:val="20"/>
        </w:rPr>
        <w:t xml:space="preserve"> the course material and structure, </w:t>
      </w:r>
      <w:r w:rsidR="007152A6" w:rsidRPr="005C4CC5">
        <w:rPr>
          <w:sz w:val="20"/>
        </w:rPr>
        <w:t xml:space="preserve">and </w:t>
      </w:r>
      <w:r w:rsidR="0006404B" w:rsidRPr="005C4CC5">
        <w:rPr>
          <w:sz w:val="20"/>
        </w:rPr>
        <w:t>must require serious scientific writing.</w:t>
      </w:r>
      <w:r w:rsidR="009C1E5F" w:rsidRPr="005C4CC5">
        <w:rPr>
          <w:sz w:val="20"/>
        </w:rPr>
        <w:t xml:space="preserve">  </w:t>
      </w:r>
      <w:r w:rsidR="00D245F7">
        <w:rPr>
          <w:sz w:val="20"/>
        </w:rPr>
        <w:t>The</w:t>
      </w:r>
      <w:r w:rsidR="009C1E5F" w:rsidRPr="005C4CC5">
        <w:rPr>
          <w:sz w:val="20"/>
        </w:rPr>
        <w:t xml:space="preserve"> mathematics part of an interdisciplinary course should be taught from a modeling perspective </w:t>
      </w:r>
      <w:r w:rsidR="002B2000">
        <w:rPr>
          <w:sz w:val="20"/>
        </w:rPr>
        <w:t xml:space="preserve">(Ledder, 2008), </w:t>
      </w:r>
      <w:r w:rsidR="009C1E5F" w:rsidRPr="005C4CC5">
        <w:rPr>
          <w:sz w:val="20"/>
        </w:rPr>
        <w:t>and scientific writing should be taught</w:t>
      </w:r>
      <w:r w:rsidR="00362E39" w:rsidRPr="005C4CC5">
        <w:rPr>
          <w:sz w:val="20"/>
        </w:rPr>
        <w:t xml:space="preserve"> explicitly</w:t>
      </w:r>
      <w:r w:rsidR="009C1E5F" w:rsidRPr="005C4CC5">
        <w:rPr>
          <w:sz w:val="20"/>
        </w:rPr>
        <w:t>.</w:t>
      </w:r>
    </w:p>
    <w:p w:rsidR="004A22E9" w:rsidRPr="005C4CC5" w:rsidRDefault="004A22E9" w:rsidP="00477B40">
      <w:pPr>
        <w:rPr>
          <w:sz w:val="20"/>
        </w:rPr>
      </w:pPr>
    </w:p>
    <w:p w:rsidR="00BD3D75" w:rsidRPr="005C4CC5" w:rsidRDefault="003B0058" w:rsidP="00477B40">
      <w:pPr>
        <w:rPr>
          <w:sz w:val="20"/>
        </w:rPr>
      </w:pPr>
      <w:r w:rsidRPr="005C4CC5">
        <w:rPr>
          <w:sz w:val="20"/>
        </w:rPr>
        <w:t>Some aspects of our program are not easily duplicated</w:t>
      </w:r>
      <w:r w:rsidR="00D245F7">
        <w:rPr>
          <w:sz w:val="20"/>
        </w:rPr>
        <w:t xml:space="preserve"> because of</w:t>
      </w:r>
      <w:r w:rsidR="00D24D83" w:rsidRPr="005C4CC5">
        <w:rPr>
          <w:sz w:val="20"/>
        </w:rPr>
        <w:t xml:space="preserve"> the level of resources </w:t>
      </w:r>
      <w:r w:rsidR="00D245F7">
        <w:rPr>
          <w:sz w:val="20"/>
        </w:rPr>
        <w:t xml:space="preserve">that was </w:t>
      </w:r>
      <w:r w:rsidR="00D24D83" w:rsidRPr="005C4CC5">
        <w:rPr>
          <w:sz w:val="20"/>
        </w:rPr>
        <w:t>available</w:t>
      </w:r>
      <w:r w:rsidRPr="005C4CC5">
        <w:rPr>
          <w:sz w:val="20"/>
        </w:rPr>
        <w:t>.</w:t>
      </w:r>
      <w:r w:rsidR="007152A6" w:rsidRPr="005C4CC5">
        <w:rPr>
          <w:sz w:val="20"/>
        </w:rPr>
        <w:t xml:space="preserve">  During the period of NSF funding,</w:t>
      </w:r>
      <w:r w:rsidR="003E6138">
        <w:rPr>
          <w:sz w:val="20"/>
        </w:rPr>
        <w:t xml:space="preserve"> </w:t>
      </w:r>
      <w:r w:rsidR="00BD3D75" w:rsidRPr="005C4CC5">
        <w:rPr>
          <w:i/>
          <w:sz w:val="20"/>
        </w:rPr>
        <w:t xml:space="preserve">RUTE </w:t>
      </w:r>
      <w:r w:rsidR="003E6138">
        <w:rPr>
          <w:sz w:val="20"/>
        </w:rPr>
        <w:t>students</w:t>
      </w:r>
      <w:r w:rsidR="00BD3D75" w:rsidRPr="005C4CC5">
        <w:rPr>
          <w:i/>
          <w:sz w:val="20"/>
        </w:rPr>
        <w:t xml:space="preserve"> </w:t>
      </w:r>
      <w:r w:rsidR="00BD3D75" w:rsidRPr="005C4CC5">
        <w:rPr>
          <w:sz w:val="20"/>
        </w:rPr>
        <w:t>receive</w:t>
      </w:r>
      <w:r w:rsidR="007152A6" w:rsidRPr="005C4CC5">
        <w:rPr>
          <w:sz w:val="20"/>
        </w:rPr>
        <w:t>d</w:t>
      </w:r>
      <w:r w:rsidR="00BD3D75" w:rsidRPr="005C4CC5">
        <w:rPr>
          <w:sz w:val="20"/>
        </w:rPr>
        <w:t xml:space="preserve"> a $1500 stipend for the five-week program.  We also pa</w:t>
      </w:r>
      <w:r w:rsidR="007152A6" w:rsidRPr="005C4CC5">
        <w:rPr>
          <w:sz w:val="20"/>
        </w:rPr>
        <w:t>id</w:t>
      </w:r>
      <w:r w:rsidR="00BD3D75" w:rsidRPr="005C4CC5">
        <w:rPr>
          <w:sz w:val="20"/>
        </w:rPr>
        <w:t xml:space="preserve"> for room and board in a university dorm and some travel expenses for students coming from more than 100 miles away</w:t>
      </w:r>
      <w:r w:rsidR="00D245F7">
        <w:rPr>
          <w:sz w:val="20"/>
        </w:rPr>
        <w:t xml:space="preserve">, so we could </w:t>
      </w:r>
      <w:r w:rsidR="00D24D83" w:rsidRPr="005C4CC5">
        <w:rPr>
          <w:sz w:val="20"/>
        </w:rPr>
        <w:t xml:space="preserve">create a summer program for students from a variety of institutions.  </w:t>
      </w:r>
      <w:r w:rsidR="007152A6" w:rsidRPr="005C4CC5">
        <w:rPr>
          <w:sz w:val="20"/>
        </w:rPr>
        <w:t>With the funding gone</w:t>
      </w:r>
      <w:r w:rsidR="00D24D83" w:rsidRPr="005C4CC5">
        <w:rPr>
          <w:sz w:val="20"/>
        </w:rPr>
        <w:t xml:space="preserve">, we </w:t>
      </w:r>
      <w:r w:rsidR="00D245F7">
        <w:rPr>
          <w:sz w:val="20"/>
        </w:rPr>
        <w:t>considered</w:t>
      </w:r>
      <w:r w:rsidR="00D24D83" w:rsidRPr="005C4CC5">
        <w:rPr>
          <w:sz w:val="20"/>
        </w:rPr>
        <w:t xml:space="preserve"> run</w:t>
      </w:r>
      <w:r w:rsidR="00D245F7">
        <w:rPr>
          <w:sz w:val="20"/>
        </w:rPr>
        <w:t>ning</w:t>
      </w:r>
      <w:r w:rsidR="00D24D83" w:rsidRPr="005C4CC5">
        <w:rPr>
          <w:sz w:val="20"/>
        </w:rPr>
        <w:t xml:space="preserve"> the course as a Freshman Honors course during the academic year.  </w:t>
      </w:r>
      <w:r w:rsidR="00F22D1F" w:rsidRPr="005C4CC5">
        <w:rPr>
          <w:sz w:val="20"/>
        </w:rPr>
        <w:t>Because data needs to be collected every day, i</w:t>
      </w:r>
      <w:r w:rsidR="004A22E9" w:rsidRPr="005C4CC5">
        <w:rPr>
          <w:sz w:val="20"/>
        </w:rPr>
        <w:t xml:space="preserve">t </w:t>
      </w:r>
      <w:r w:rsidR="00D245F7">
        <w:rPr>
          <w:sz w:val="20"/>
        </w:rPr>
        <w:t>would have been</w:t>
      </w:r>
      <w:r w:rsidR="004A22E9" w:rsidRPr="005C4CC5">
        <w:rPr>
          <w:sz w:val="20"/>
        </w:rPr>
        <w:t xml:space="preserve"> tricky to manage the laboratory work with an academic year schedule</w:t>
      </w:r>
      <w:r w:rsidR="00D245F7">
        <w:rPr>
          <w:sz w:val="20"/>
        </w:rPr>
        <w:t xml:space="preserve">, but </w:t>
      </w:r>
      <w:r w:rsidR="00F22D1F" w:rsidRPr="005C4CC5">
        <w:rPr>
          <w:sz w:val="20"/>
        </w:rPr>
        <w:t>we do not believe</w:t>
      </w:r>
      <w:r w:rsidR="004A22E9" w:rsidRPr="005C4CC5">
        <w:rPr>
          <w:sz w:val="20"/>
        </w:rPr>
        <w:t xml:space="preserve"> this difficulty </w:t>
      </w:r>
      <w:r w:rsidR="007152A6" w:rsidRPr="005C4CC5">
        <w:rPr>
          <w:sz w:val="20"/>
        </w:rPr>
        <w:t>to</w:t>
      </w:r>
      <w:r w:rsidR="00F22D1F" w:rsidRPr="005C4CC5">
        <w:rPr>
          <w:sz w:val="20"/>
        </w:rPr>
        <w:t xml:space="preserve"> be</w:t>
      </w:r>
      <w:r w:rsidR="004A22E9" w:rsidRPr="005C4CC5">
        <w:rPr>
          <w:sz w:val="20"/>
        </w:rPr>
        <w:t xml:space="preserve"> insurmountable.  </w:t>
      </w:r>
      <w:r w:rsidR="009C1E5F" w:rsidRPr="005C4CC5">
        <w:rPr>
          <w:sz w:val="20"/>
        </w:rPr>
        <w:t>E</w:t>
      </w:r>
      <w:r w:rsidR="00D245F7">
        <w:rPr>
          <w:sz w:val="20"/>
        </w:rPr>
        <w:t>very</w:t>
      </w:r>
      <w:r w:rsidR="009C1E5F" w:rsidRPr="005C4CC5">
        <w:rPr>
          <w:sz w:val="20"/>
        </w:rPr>
        <w:t xml:space="preserve"> student does not need to work in the laboratory every day.  </w:t>
      </w:r>
      <w:r w:rsidR="00D24D83" w:rsidRPr="005C4CC5">
        <w:rPr>
          <w:sz w:val="20"/>
        </w:rPr>
        <w:t>The most serious resource problem</w:t>
      </w:r>
      <w:r w:rsidR="007152A6" w:rsidRPr="005C4CC5">
        <w:rPr>
          <w:sz w:val="20"/>
        </w:rPr>
        <w:t>s</w:t>
      </w:r>
      <w:r w:rsidR="003E6138">
        <w:rPr>
          <w:sz w:val="20"/>
        </w:rPr>
        <w:t xml:space="preserve"> </w:t>
      </w:r>
      <w:r w:rsidR="007152A6" w:rsidRPr="005C4CC5">
        <w:rPr>
          <w:sz w:val="20"/>
        </w:rPr>
        <w:t>are the need for a dedicated laboratory space and</w:t>
      </w:r>
      <w:r w:rsidR="00D24D83" w:rsidRPr="005C4CC5">
        <w:rPr>
          <w:sz w:val="20"/>
        </w:rPr>
        <w:t xml:space="preserve"> the necessity for having two instructors</w:t>
      </w:r>
      <w:r w:rsidR="004A22E9" w:rsidRPr="005C4CC5">
        <w:rPr>
          <w:sz w:val="20"/>
        </w:rPr>
        <w:t xml:space="preserve">, each of whom needs to </w:t>
      </w:r>
      <w:r w:rsidR="0019612F" w:rsidRPr="005C4CC5">
        <w:rPr>
          <w:sz w:val="20"/>
        </w:rPr>
        <w:t>have</w:t>
      </w:r>
      <w:r w:rsidR="004A22E9" w:rsidRPr="005C4CC5">
        <w:rPr>
          <w:sz w:val="20"/>
        </w:rPr>
        <w:t xml:space="preserve"> the course</w:t>
      </w:r>
      <w:r w:rsidR="0019612F" w:rsidRPr="005C4CC5">
        <w:rPr>
          <w:sz w:val="20"/>
        </w:rPr>
        <w:t xml:space="preserve"> count </w:t>
      </w:r>
      <w:r w:rsidR="00D245F7">
        <w:rPr>
          <w:sz w:val="20"/>
        </w:rPr>
        <w:t>as part of their</w:t>
      </w:r>
      <w:r w:rsidR="0019612F" w:rsidRPr="005C4CC5">
        <w:rPr>
          <w:sz w:val="20"/>
        </w:rPr>
        <w:t xml:space="preserve"> teaching load</w:t>
      </w:r>
      <w:r w:rsidR="004749B2" w:rsidRPr="005C4CC5">
        <w:rPr>
          <w:sz w:val="20"/>
        </w:rPr>
        <w:t>.</w:t>
      </w:r>
      <w:r w:rsidR="0019612F" w:rsidRPr="005C4CC5">
        <w:rPr>
          <w:sz w:val="20"/>
        </w:rPr>
        <w:t xml:space="preserve">  Teaching as one half of an interdisciplinary team requires </w:t>
      </w:r>
      <w:r w:rsidR="00D245F7">
        <w:rPr>
          <w:sz w:val="20"/>
        </w:rPr>
        <w:t>more</w:t>
      </w:r>
      <w:r w:rsidR="0019612F" w:rsidRPr="005C4CC5">
        <w:rPr>
          <w:sz w:val="20"/>
        </w:rPr>
        <w:t xml:space="preserve"> time and energy than teaching one half of a </w:t>
      </w:r>
      <w:r w:rsidR="007152A6" w:rsidRPr="005C4CC5">
        <w:rPr>
          <w:sz w:val="20"/>
        </w:rPr>
        <w:t>standard course</w:t>
      </w:r>
      <w:r w:rsidR="0019612F" w:rsidRPr="005C4CC5">
        <w:rPr>
          <w:sz w:val="20"/>
        </w:rPr>
        <w:t>.</w:t>
      </w:r>
      <w:r w:rsidR="00D245F7">
        <w:rPr>
          <w:sz w:val="20"/>
        </w:rPr>
        <w:t xml:space="preserve">  We did not give serious consideration to solving the staffing problem because of the impossibility of finding laboratory space.</w:t>
      </w:r>
    </w:p>
    <w:p w:rsidR="00D24D83" w:rsidRPr="005C4CC5" w:rsidRDefault="00D24D83" w:rsidP="00477B40">
      <w:pPr>
        <w:rPr>
          <w:sz w:val="20"/>
        </w:rPr>
      </w:pPr>
    </w:p>
    <w:p w:rsidR="00D24D83" w:rsidRPr="005C4CC5" w:rsidRDefault="00D24D83" w:rsidP="00477B40">
      <w:pPr>
        <w:rPr>
          <w:sz w:val="20"/>
        </w:rPr>
      </w:pPr>
      <w:r w:rsidRPr="005C4CC5">
        <w:rPr>
          <w:sz w:val="20"/>
        </w:rPr>
        <w:t xml:space="preserve">The choice of research topic </w:t>
      </w:r>
      <w:r w:rsidR="004A22E9" w:rsidRPr="005C4CC5">
        <w:rPr>
          <w:sz w:val="20"/>
        </w:rPr>
        <w:t xml:space="preserve">for a </w:t>
      </w:r>
      <w:r w:rsidR="009C1E5F" w:rsidRPr="005C4CC5">
        <w:rPr>
          <w:sz w:val="20"/>
        </w:rPr>
        <w:t xml:space="preserve">freshman-level research </w:t>
      </w:r>
      <w:r w:rsidR="004A22E9" w:rsidRPr="005C4CC5">
        <w:rPr>
          <w:sz w:val="20"/>
        </w:rPr>
        <w:t xml:space="preserve">course </w:t>
      </w:r>
      <w:r w:rsidRPr="005C4CC5">
        <w:rPr>
          <w:sz w:val="20"/>
        </w:rPr>
        <w:t xml:space="preserve">needs to be based on local facilities and expertise.  </w:t>
      </w:r>
      <w:r w:rsidR="005B5571">
        <w:rPr>
          <w:sz w:val="20"/>
        </w:rPr>
        <w:t>There</w:t>
      </w:r>
      <w:r w:rsidRPr="005C4CC5">
        <w:rPr>
          <w:sz w:val="20"/>
        </w:rPr>
        <w:t xml:space="preserve"> are many topics that could be used for laboratory research </w:t>
      </w:r>
      <w:r w:rsidR="00F058E2" w:rsidRPr="005C4CC5">
        <w:rPr>
          <w:sz w:val="20"/>
        </w:rPr>
        <w:t xml:space="preserve">conducted </w:t>
      </w:r>
      <w:r w:rsidRPr="005C4CC5">
        <w:rPr>
          <w:sz w:val="20"/>
        </w:rPr>
        <w:t xml:space="preserve">by beginning undergraduates, given sufficient instruction in biological principles and laboratory methods.  </w:t>
      </w:r>
      <w:r w:rsidR="003C56A9" w:rsidRPr="005C4CC5">
        <w:rPr>
          <w:sz w:val="20"/>
        </w:rPr>
        <w:t>Other p</w:t>
      </w:r>
      <w:r w:rsidRPr="005C4CC5">
        <w:rPr>
          <w:sz w:val="20"/>
        </w:rPr>
        <w:t>opulation dynamics projects would have similar mathematical requirements, and other areas of biology may have mathematical models that could be presented at the introductory level.</w:t>
      </w:r>
    </w:p>
    <w:p w:rsidR="009C1E5F" w:rsidRPr="005C4CC5" w:rsidRDefault="009C1E5F" w:rsidP="00477B40">
      <w:pPr>
        <w:rPr>
          <w:sz w:val="20"/>
        </w:rPr>
      </w:pPr>
    </w:p>
    <w:p w:rsidR="009C1E5F" w:rsidRPr="005C4CC5" w:rsidRDefault="009C1E5F" w:rsidP="00477B40">
      <w:pPr>
        <w:rPr>
          <w:sz w:val="20"/>
        </w:rPr>
      </w:pPr>
      <w:r w:rsidRPr="005C4CC5">
        <w:rPr>
          <w:sz w:val="20"/>
        </w:rPr>
        <w:lastRenderedPageBreak/>
        <w:t xml:space="preserve">We hope that other institutions will try interdisciplinary research courses, and we are interested to hear about </w:t>
      </w:r>
      <w:r w:rsidR="00F058E2" w:rsidRPr="005C4CC5">
        <w:rPr>
          <w:sz w:val="20"/>
        </w:rPr>
        <w:t>faculty experiences with</w:t>
      </w:r>
      <w:r w:rsidRPr="005C4CC5">
        <w:rPr>
          <w:sz w:val="20"/>
        </w:rPr>
        <w:t xml:space="preserve"> </w:t>
      </w:r>
      <w:r w:rsidR="005B5571">
        <w:rPr>
          <w:sz w:val="20"/>
        </w:rPr>
        <w:t>them</w:t>
      </w:r>
      <w:r w:rsidRPr="005C4CC5">
        <w:rPr>
          <w:sz w:val="20"/>
        </w:rPr>
        <w:t>.</w:t>
      </w:r>
    </w:p>
    <w:p w:rsidR="0018277B" w:rsidRPr="005C4CC5" w:rsidRDefault="0018277B" w:rsidP="00477B40">
      <w:pPr>
        <w:rPr>
          <w:sz w:val="20"/>
        </w:rPr>
      </w:pPr>
    </w:p>
    <w:p w:rsidR="002674F9" w:rsidRPr="005C4CC5" w:rsidRDefault="0018277B" w:rsidP="00477B40">
      <w:pPr>
        <w:rPr>
          <w:sz w:val="20"/>
        </w:rPr>
      </w:pPr>
      <w:r w:rsidRPr="005C4CC5">
        <w:rPr>
          <w:sz w:val="20"/>
        </w:rPr>
        <w:t xml:space="preserve">One other issue merits mention, although it is beyond the scope of what the creators of a single college course can do.  </w:t>
      </w:r>
      <w:r w:rsidR="00595E89" w:rsidRPr="005C4CC5">
        <w:rPr>
          <w:sz w:val="20"/>
        </w:rPr>
        <w:t xml:space="preserve">We believe that </w:t>
      </w:r>
      <w:r w:rsidRPr="005C4CC5">
        <w:rPr>
          <w:sz w:val="20"/>
        </w:rPr>
        <w:t xml:space="preserve">students who are interested in mathematics primarily because of its value in theoretical science learn more mathematics when </w:t>
      </w:r>
      <w:r w:rsidR="005B5571">
        <w:rPr>
          <w:sz w:val="20"/>
        </w:rPr>
        <w:t>it</w:t>
      </w:r>
      <w:r w:rsidRPr="005C4CC5">
        <w:rPr>
          <w:sz w:val="20"/>
        </w:rPr>
        <w:t xml:space="preserve"> is presented in a modeling context than when it is presented as mathematical theory.  </w:t>
      </w:r>
      <w:r w:rsidR="00595E89" w:rsidRPr="005C4CC5">
        <w:rPr>
          <w:sz w:val="20"/>
        </w:rPr>
        <w:t>Many</w:t>
      </w:r>
      <w:r w:rsidR="00E524B2" w:rsidRPr="005C4CC5">
        <w:rPr>
          <w:sz w:val="20"/>
        </w:rPr>
        <w:t xml:space="preserve"> topics</w:t>
      </w:r>
      <w:r w:rsidR="00595E89" w:rsidRPr="005C4CC5">
        <w:rPr>
          <w:sz w:val="20"/>
        </w:rPr>
        <w:t>,</w:t>
      </w:r>
      <w:r w:rsidR="001A1989">
        <w:rPr>
          <w:sz w:val="20"/>
        </w:rPr>
        <w:t xml:space="preserve"> </w:t>
      </w:r>
      <w:r w:rsidR="004749B2" w:rsidRPr="005C4CC5">
        <w:rPr>
          <w:sz w:val="20"/>
        </w:rPr>
        <w:t>such a</w:t>
      </w:r>
      <w:r w:rsidR="00595E89" w:rsidRPr="005C4CC5">
        <w:rPr>
          <w:sz w:val="20"/>
        </w:rPr>
        <w:t>s the matrix eigenvalue problem,</w:t>
      </w:r>
      <w:r w:rsidR="001A1989">
        <w:rPr>
          <w:sz w:val="20"/>
        </w:rPr>
        <w:t xml:space="preserve"> </w:t>
      </w:r>
      <w:r w:rsidR="00595E89" w:rsidRPr="005C4CC5">
        <w:rPr>
          <w:sz w:val="20"/>
        </w:rPr>
        <w:t>can</w:t>
      </w:r>
      <w:r w:rsidR="00E524B2" w:rsidRPr="005C4CC5">
        <w:rPr>
          <w:sz w:val="20"/>
        </w:rPr>
        <w:t xml:space="preserve"> be taught in a scientific context</w:t>
      </w:r>
      <w:r w:rsidR="00595E89" w:rsidRPr="005C4CC5">
        <w:rPr>
          <w:sz w:val="20"/>
        </w:rPr>
        <w:t xml:space="preserve"> rather than from a strictly mathematical point of view </w:t>
      </w:r>
      <w:r w:rsidR="002B2000">
        <w:rPr>
          <w:sz w:val="20"/>
        </w:rPr>
        <w:t>(Ledder, 2008).</w:t>
      </w:r>
      <w:r w:rsidR="001A1989">
        <w:rPr>
          <w:sz w:val="20"/>
        </w:rPr>
        <w:t xml:space="preserve">  </w:t>
      </w:r>
      <w:r w:rsidR="00595E89" w:rsidRPr="005C4CC5">
        <w:rPr>
          <w:sz w:val="20"/>
        </w:rPr>
        <w:t>I</w:t>
      </w:r>
      <w:r w:rsidR="00E524B2" w:rsidRPr="005C4CC5">
        <w:rPr>
          <w:sz w:val="20"/>
        </w:rPr>
        <w:t xml:space="preserve">t remains difficult to teach mathematics in a modeling context to students who have not done any modeling </w:t>
      </w:r>
      <w:r w:rsidR="005B5571">
        <w:rPr>
          <w:sz w:val="20"/>
        </w:rPr>
        <w:t>before</w:t>
      </w:r>
      <w:r w:rsidR="00595E89" w:rsidRPr="005C4CC5">
        <w:rPr>
          <w:sz w:val="20"/>
        </w:rPr>
        <w:t xml:space="preserve">; this problem </w:t>
      </w:r>
      <w:r w:rsidR="008D648C">
        <w:rPr>
          <w:sz w:val="20"/>
        </w:rPr>
        <w:t>could</w:t>
      </w:r>
      <w:r w:rsidR="001A1989">
        <w:rPr>
          <w:sz w:val="20"/>
        </w:rPr>
        <w:t xml:space="preserve"> </w:t>
      </w:r>
      <w:r w:rsidR="00595E89" w:rsidRPr="005C4CC5">
        <w:rPr>
          <w:sz w:val="20"/>
        </w:rPr>
        <w:t xml:space="preserve">be addressed </w:t>
      </w:r>
      <w:r w:rsidR="003E6138">
        <w:rPr>
          <w:sz w:val="20"/>
        </w:rPr>
        <w:t xml:space="preserve">in part </w:t>
      </w:r>
      <w:r w:rsidR="00595E89" w:rsidRPr="005C4CC5">
        <w:rPr>
          <w:sz w:val="20"/>
        </w:rPr>
        <w:t>by incorporating parameters into mathematics problems beginning with secondary school mathematics</w:t>
      </w:r>
      <w:r w:rsidRPr="005C4CC5">
        <w:rPr>
          <w:sz w:val="20"/>
        </w:rPr>
        <w:t>.</w:t>
      </w:r>
      <w:r w:rsidR="00595E89" w:rsidRPr="005C4CC5">
        <w:rPr>
          <w:sz w:val="20"/>
        </w:rPr>
        <w:t xml:space="preserve">  Early experience with parameters </w:t>
      </w:r>
      <w:r w:rsidR="005B5571">
        <w:rPr>
          <w:sz w:val="20"/>
        </w:rPr>
        <w:t>would also</w:t>
      </w:r>
      <w:r w:rsidR="00595E89" w:rsidRPr="005C4CC5">
        <w:rPr>
          <w:sz w:val="20"/>
        </w:rPr>
        <w:t xml:space="preserve"> help prepare mathematics majors for the mathematical abstraction they need in advanced mathematics courses.</w:t>
      </w:r>
    </w:p>
    <w:p w:rsidR="00314A40" w:rsidRDefault="00314A40" w:rsidP="00314A40">
      <w:pPr>
        <w:rPr>
          <w:sz w:val="20"/>
        </w:rPr>
      </w:pPr>
    </w:p>
    <w:p w:rsidR="00314A40" w:rsidRPr="00293AEF" w:rsidRDefault="00314A40" w:rsidP="00314A40">
      <w:pPr>
        <w:rPr>
          <w:b/>
          <w:sz w:val="22"/>
          <w:szCs w:val="28"/>
        </w:rPr>
      </w:pPr>
      <w:r w:rsidRPr="00293AEF">
        <w:rPr>
          <w:b/>
          <w:sz w:val="22"/>
          <w:szCs w:val="28"/>
        </w:rPr>
        <w:t>References</w:t>
      </w:r>
    </w:p>
    <w:p w:rsidR="00314A40" w:rsidRPr="00293AEF" w:rsidRDefault="00314A40" w:rsidP="00314A40">
      <w:pPr>
        <w:rPr>
          <w:sz w:val="20"/>
        </w:rPr>
      </w:pPr>
    </w:p>
    <w:p w:rsidR="00314A40" w:rsidRDefault="00314A40" w:rsidP="00314A40">
      <w:pPr>
        <w:autoSpaceDE w:val="0"/>
        <w:autoSpaceDN w:val="0"/>
        <w:adjustRightInd w:val="0"/>
        <w:rPr>
          <w:color w:val="000000"/>
          <w:sz w:val="20"/>
        </w:rPr>
      </w:pPr>
      <w:proofErr w:type="spellStart"/>
      <w:r w:rsidRPr="00293AEF">
        <w:rPr>
          <w:color w:val="000000"/>
          <w:sz w:val="20"/>
        </w:rPr>
        <w:t>Brauer</w:t>
      </w:r>
      <w:proofErr w:type="spellEnd"/>
      <w:r>
        <w:rPr>
          <w:color w:val="000000"/>
          <w:sz w:val="20"/>
        </w:rPr>
        <w:t>, F.</w:t>
      </w:r>
      <w:r w:rsidRPr="00293AEF">
        <w:rPr>
          <w:color w:val="000000"/>
          <w:sz w:val="20"/>
        </w:rPr>
        <w:t xml:space="preserve"> and C. Castillo-Chavez 2001</w:t>
      </w:r>
      <w:r>
        <w:rPr>
          <w:color w:val="000000"/>
          <w:sz w:val="20"/>
        </w:rPr>
        <w:t>:</w:t>
      </w:r>
      <w:r w:rsidR="001A1989">
        <w:rPr>
          <w:color w:val="000000"/>
          <w:sz w:val="20"/>
        </w:rPr>
        <w:t xml:space="preserve"> </w:t>
      </w:r>
      <w:r w:rsidRPr="00293AEF">
        <w:rPr>
          <w:i/>
          <w:color w:val="000000"/>
          <w:sz w:val="20"/>
        </w:rPr>
        <w:t>Mathematical Models in Population Biology and Epidemiology</w:t>
      </w:r>
      <w:r w:rsidRPr="00293AEF">
        <w:rPr>
          <w:color w:val="000000"/>
          <w:sz w:val="20"/>
        </w:rPr>
        <w:t>, Springer</w:t>
      </w:r>
      <w:r>
        <w:rPr>
          <w:color w:val="000000"/>
          <w:sz w:val="20"/>
        </w:rPr>
        <w:t>-</w:t>
      </w:r>
      <w:proofErr w:type="spellStart"/>
      <w:r>
        <w:rPr>
          <w:color w:val="000000"/>
          <w:sz w:val="20"/>
        </w:rPr>
        <w:t>Verlag</w:t>
      </w:r>
      <w:proofErr w:type="spellEnd"/>
      <w:r w:rsidRPr="00293AEF">
        <w:rPr>
          <w:color w:val="000000"/>
          <w:sz w:val="20"/>
        </w:rPr>
        <w:t>.</w:t>
      </w:r>
    </w:p>
    <w:p w:rsidR="00314A40" w:rsidRPr="00293AEF" w:rsidRDefault="00314A40" w:rsidP="00314A40">
      <w:pPr>
        <w:autoSpaceDE w:val="0"/>
        <w:autoSpaceDN w:val="0"/>
        <w:adjustRightInd w:val="0"/>
        <w:ind w:left="720"/>
        <w:rPr>
          <w:color w:val="000000"/>
          <w:sz w:val="20"/>
        </w:rPr>
      </w:pPr>
    </w:p>
    <w:p w:rsidR="00314A40" w:rsidRDefault="00314A40" w:rsidP="00314A40">
      <w:pPr>
        <w:autoSpaceDE w:val="0"/>
        <w:autoSpaceDN w:val="0"/>
        <w:adjustRightInd w:val="0"/>
        <w:rPr>
          <w:color w:val="000000"/>
          <w:sz w:val="20"/>
        </w:rPr>
      </w:pPr>
      <w:proofErr w:type="spellStart"/>
      <w:r w:rsidRPr="00293AEF">
        <w:rPr>
          <w:color w:val="000000"/>
          <w:sz w:val="20"/>
        </w:rPr>
        <w:t>Holling</w:t>
      </w:r>
      <w:proofErr w:type="spellEnd"/>
      <w:r w:rsidRPr="00293AEF">
        <w:rPr>
          <w:color w:val="000000"/>
          <w:sz w:val="20"/>
        </w:rPr>
        <w:t xml:space="preserve">, </w:t>
      </w:r>
      <w:r>
        <w:rPr>
          <w:color w:val="000000"/>
          <w:sz w:val="20"/>
        </w:rPr>
        <w:t xml:space="preserve">C. S., </w:t>
      </w:r>
      <w:r w:rsidRPr="00293AEF">
        <w:rPr>
          <w:color w:val="000000"/>
          <w:sz w:val="20"/>
        </w:rPr>
        <w:t>1959</w:t>
      </w:r>
      <w:r>
        <w:rPr>
          <w:color w:val="000000"/>
          <w:sz w:val="20"/>
        </w:rPr>
        <w:t>:</w:t>
      </w:r>
      <w:r w:rsidRPr="00293AEF">
        <w:rPr>
          <w:color w:val="000000"/>
          <w:sz w:val="20"/>
        </w:rPr>
        <w:t xml:space="preserve"> Some characteristics of simple types of predation and parasitism</w:t>
      </w:r>
      <w:r>
        <w:rPr>
          <w:color w:val="000000"/>
          <w:sz w:val="20"/>
        </w:rPr>
        <w:t>.</w:t>
      </w:r>
      <w:r w:rsidR="003E6138">
        <w:rPr>
          <w:color w:val="000000"/>
          <w:sz w:val="20"/>
        </w:rPr>
        <w:t xml:space="preserve">  </w:t>
      </w:r>
      <w:r w:rsidRPr="00293AEF">
        <w:rPr>
          <w:i/>
          <w:color w:val="000000"/>
          <w:sz w:val="20"/>
        </w:rPr>
        <w:t>Canadian Entomologist</w:t>
      </w:r>
      <w:r w:rsidRPr="00293AEF">
        <w:rPr>
          <w:color w:val="000000"/>
          <w:sz w:val="20"/>
        </w:rPr>
        <w:t xml:space="preserve">, </w:t>
      </w:r>
      <w:r w:rsidRPr="00293AEF">
        <w:rPr>
          <w:b/>
          <w:color w:val="000000"/>
          <w:sz w:val="20"/>
        </w:rPr>
        <w:t>91</w:t>
      </w:r>
      <w:r w:rsidRPr="00293AEF">
        <w:rPr>
          <w:color w:val="000000"/>
          <w:sz w:val="20"/>
        </w:rPr>
        <w:t>, 293</w:t>
      </w:r>
      <w:r>
        <w:rPr>
          <w:color w:val="000000"/>
          <w:sz w:val="20"/>
        </w:rPr>
        <w:t>-</w:t>
      </w:r>
      <w:r w:rsidRPr="00293AEF">
        <w:rPr>
          <w:color w:val="000000"/>
          <w:sz w:val="20"/>
        </w:rPr>
        <w:t>-320.</w:t>
      </w:r>
    </w:p>
    <w:p w:rsidR="00314A40" w:rsidRPr="00293AEF" w:rsidRDefault="00314A40" w:rsidP="00314A40">
      <w:pPr>
        <w:autoSpaceDE w:val="0"/>
        <w:autoSpaceDN w:val="0"/>
        <w:adjustRightInd w:val="0"/>
        <w:ind w:left="720"/>
        <w:rPr>
          <w:color w:val="000000"/>
          <w:sz w:val="20"/>
        </w:rPr>
      </w:pPr>
    </w:p>
    <w:p w:rsidR="00314A40" w:rsidRPr="00293AEF" w:rsidRDefault="00314A40" w:rsidP="00314A40">
      <w:pPr>
        <w:autoSpaceDE w:val="0"/>
        <w:autoSpaceDN w:val="0"/>
        <w:adjustRightInd w:val="0"/>
        <w:rPr>
          <w:color w:val="000000"/>
          <w:sz w:val="20"/>
        </w:rPr>
      </w:pPr>
      <w:r w:rsidRPr="00293AEF">
        <w:rPr>
          <w:color w:val="000000"/>
          <w:sz w:val="20"/>
        </w:rPr>
        <w:t>Hutchinson</w:t>
      </w:r>
      <w:r>
        <w:rPr>
          <w:color w:val="000000"/>
          <w:sz w:val="20"/>
        </w:rPr>
        <w:t>, W. D.</w:t>
      </w:r>
      <w:r w:rsidRPr="00293AEF">
        <w:rPr>
          <w:bCs/>
          <w:color w:val="000000"/>
          <w:sz w:val="20"/>
        </w:rPr>
        <w:t xml:space="preserve"> and D. B. Hogg, 1984</w:t>
      </w:r>
      <w:r>
        <w:rPr>
          <w:bCs/>
          <w:color w:val="000000"/>
          <w:sz w:val="20"/>
        </w:rPr>
        <w:t>:</w:t>
      </w:r>
      <w:r w:rsidRPr="00293AEF">
        <w:rPr>
          <w:bCs/>
          <w:color w:val="000000"/>
          <w:sz w:val="20"/>
        </w:rPr>
        <w:t xml:space="preserve"> Demographic statistics for the pea aphid (</w:t>
      </w:r>
      <w:proofErr w:type="spellStart"/>
      <w:r w:rsidRPr="00293AEF">
        <w:rPr>
          <w:bCs/>
          <w:i/>
          <w:color w:val="000000"/>
          <w:sz w:val="20"/>
        </w:rPr>
        <w:t>Homoptera</w:t>
      </w:r>
      <w:proofErr w:type="spellEnd"/>
      <w:r w:rsidRPr="00293AEF">
        <w:rPr>
          <w:bCs/>
          <w:i/>
          <w:color w:val="000000"/>
          <w:sz w:val="20"/>
        </w:rPr>
        <w:t xml:space="preserve">: </w:t>
      </w:r>
      <w:proofErr w:type="spellStart"/>
      <w:r w:rsidRPr="00293AEF">
        <w:rPr>
          <w:bCs/>
          <w:i/>
          <w:color w:val="000000"/>
          <w:sz w:val="20"/>
        </w:rPr>
        <w:t>Aphididae</w:t>
      </w:r>
      <w:proofErr w:type="spellEnd"/>
      <w:r w:rsidRPr="00293AEF">
        <w:rPr>
          <w:bCs/>
          <w:color w:val="000000"/>
          <w:sz w:val="20"/>
        </w:rPr>
        <w:t>) in Wisconsin and a comparison with other populations</w:t>
      </w:r>
      <w:r>
        <w:rPr>
          <w:bCs/>
          <w:color w:val="000000"/>
          <w:sz w:val="20"/>
        </w:rPr>
        <w:t>.</w:t>
      </w:r>
      <w:r w:rsidR="003E6138">
        <w:rPr>
          <w:bCs/>
          <w:color w:val="000000"/>
          <w:sz w:val="20"/>
        </w:rPr>
        <w:t xml:space="preserve">  </w:t>
      </w:r>
      <w:r w:rsidRPr="00293AEF">
        <w:rPr>
          <w:bCs/>
          <w:i/>
          <w:color w:val="000000"/>
          <w:sz w:val="20"/>
        </w:rPr>
        <w:t>Environmental Entomology</w:t>
      </w:r>
      <w:r w:rsidRPr="00293AEF">
        <w:rPr>
          <w:bCs/>
          <w:color w:val="000000"/>
          <w:sz w:val="20"/>
        </w:rPr>
        <w:t xml:space="preserve">, </w:t>
      </w:r>
      <w:r w:rsidRPr="00293AEF">
        <w:rPr>
          <w:b/>
          <w:bCs/>
          <w:color w:val="000000"/>
          <w:sz w:val="20"/>
        </w:rPr>
        <w:t>13</w:t>
      </w:r>
      <w:r w:rsidRPr="00293AEF">
        <w:rPr>
          <w:bCs/>
          <w:color w:val="000000"/>
          <w:sz w:val="20"/>
        </w:rPr>
        <w:t>, 1173-</w:t>
      </w:r>
      <w:r>
        <w:rPr>
          <w:bCs/>
          <w:color w:val="000000"/>
          <w:sz w:val="20"/>
        </w:rPr>
        <w:t>-</w:t>
      </w:r>
      <w:r w:rsidRPr="00293AEF">
        <w:rPr>
          <w:bCs/>
          <w:color w:val="000000"/>
          <w:sz w:val="20"/>
        </w:rPr>
        <w:t>1181.</w:t>
      </w:r>
    </w:p>
    <w:p w:rsidR="00314A40" w:rsidRPr="00293AEF" w:rsidRDefault="00314A40" w:rsidP="00314A40">
      <w:pPr>
        <w:autoSpaceDE w:val="0"/>
        <w:autoSpaceDN w:val="0"/>
        <w:adjustRightInd w:val="0"/>
        <w:ind w:left="720"/>
        <w:rPr>
          <w:color w:val="000000"/>
          <w:sz w:val="20"/>
        </w:rPr>
      </w:pPr>
    </w:p>
    <w:p w:rsidR="00314A40" w:rsidRDefault="001A1989" w:rsidP="00314A40">
      <w:pPr>
        <w:pStyle w:va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2"/>
        </w:rPr>
      </w:pPr>
      <w:r w:rsidRPr="00293AEF">
        <w:rPr>
          <w:color w:val="000000"/>
          <w:sz w:val="20"/>
        </w:rPr>
        <w:t xml:space="preserve">Ledder, </w:t>
      </w:r>
      <w:r>
        <w:rPr>
          <w:color w:val="000000"/>
          <w:sz w:val="20"/>
        </w:rPr>
        <w:t xml:space="preserve">G., </w:t>
      </w:r>
      <w:r w:rsidRPr="00293AEF">
        <w:rPr>
          <w:color w:val="000000"/>
          <w:sz w:val="20"/>
        </w:rPr>
        <w:t>2007</w:t>
      </w:r>
      <w:r>
        <w:rPr>
          <w:color w:val="000000"/>
          <w:sz w:val="20"/>
        </w:rPr>
        <w:t>a, cited in 2012:</w:t>
      </w:r>
      <w:r w:rsidRPr="00293AEF">
        <w:rPr>
          <w:color w:val="000000"/>
          <w:sz w:val="20"/>
        </w:rPr>
        <w:t xml:space="preserve"> BUGBOX-population</w:t>
      </w:r>
      <w:r>
        <w:rPr>
          <w:color w:val="000000"/>
          <w:sz w:val="20"/>
        </w:rPr>
        <w:t xml:space="preserve">. </w:t>
      </w:r>
      <w:r>
        <w:rPr>
          <w:sz w:val="20"/>
          <w:szCs w:val="22"/>
        </w:rPr>
        <w:t xml:space="preserve">[Available online at </w:t>
      </w:r>
      <w:hyperlink r:id="rId26" w:history="1">
        <w:r w:rsidRPr="00293AEF">
          <w:rPr>
            <w:rStyle w:val="Hyperlink"/>
            <w:sz w:val="20"/>
            <w:szCs w:val="22"/>
          </w:rPr>
          <w:t>http://www.math.unl.edu/~gledder1/BUGBOX/</w:t>
        </w:r>
      </w:hyperlink>
      <w:r>
        <w:rPr>
          <w:sz w:val="20"/>
          <w:szCs w:val="22"/>
        </w:rPr>
        <w:t>.]</w:t>
      </w:r>
    </w:p>
    <w:p w:rsidR="00314A40" w:rsidRPr="00293AEF" w:rsidRDefault="00314A40" w:rsidP="00314A40">
      <w:pPr>
        <w:autoSpaceDE w:val="0"/>
        <w:autoSpaceDN w:val="0"/>
        <w:adjustRightInd w:val="0"/>
        <w:rPr>
          <w:color w:val="000000"/>
          <w:sz w:val="20"/>
        </w:rPr>
      </w:pPr>
    </w:p>
    <w:p w:rsidR="00314A40" w:rsidRPr="00293AEF" w:rsidRDefault="001A1989" w:rsidP="00314A40">
      <w:pPr>
        <w:autoSpaceDE w:val="0"/>
        <w:autoSpaceDN w:val="0"/>
        <w:adjustRightInd w:val="0"/>
        <w:rPr>
          <w:sz w:val="20"/>
          <w:szCs w:val="22"/>
        </w:rPr>
      </w:pPr>
      <w:r w:rsidRPr="00293AEF">
        <w:rPr>
          <w:color w:val="000000"/>
          <w:sz w:val="20"/>
        </w:rPr>
        <w:t>Ledder, G., 2007b, cited in 2012: BUGBOX-predator.</w:t>
      </w:r>
      <w:r>
        <w:rPr>
          <w:color w:val="000000"/>
          <w:sz w:val="20"/>
        </w:rPr>
        <w:t xml:space="preserve"> </w:t>
      </w:r>
      <w:r w:rsidRPr="00293AEF">
        <w:rPr>
          <w:sz w:val="20"/>
          <w:szCs w:val="22"/>
        </w:rPr>
        <w:t xml:space="preserve">[Available online at </w:t>
      </w:r>
      <w:hyperlink r:id="rId27" w:history="1">
        <w:r w:rsidRPr="00293AEF">
          <w:rPr>
            <w:rStyle w:val="Hyperlink"/>
            <w:sz w:val="20"/>
            <w:szCs w:val="22"/>
          </w:rPr>
          <w:t>http://www.math.unl.edu/~gledder1/BUGBOX/</w:t>
        </w:r>
      </w:hyperlink>
      <w:r w:rsidRPr="00293AEF">
        <w:rPr>
          <w:sz w:val="20"/>
          <w:szCs w:val="22"/>
        </w:rPr>
        <w:t>.]</w:t>
      </w:r>
    </w:p>
    <w:p w:rsidR="00314A40" w:rsidRPr="00293AEF" w:rsidRDefault="00314A40" w:rsidP="00314A40">
      <w:pPr>
        <w:autoSpaceDE w:val="0"/>
        <w:autoSpaceDN w:val="0"/>
        <w:adjustRightInd w:val="0"/>
        <w:ind w:left="720"/>
        <w:rPr>
          <w:color w:val="000000"/>
          <w:sz w:val="20"/>
        </w:rPr>
      </w:pPr>
    </w:p>
    <w:p w:rsidR="00314A40" w:rsidRDefault="00314A40" w:rsidP="00314A40">
      <w:pPr>
        <w:pStyle w:va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szCs w:val="22"/>
        </w:rPr>
      </w:pPr>
      <w:r w:rsidRPr="0098214F">
        <w:rPr>
          <w:sz w:val="20"/>
          <w:szCs w:val="22"/>
        </w:rPr>
        <w:t>Ledder, G</w:t>
      </w:r>
      <w:r>
        <w:rPr>
          <w:sz w:val="20"/>
          <w:szCs w:val="22"/>
        </w:rPr>
        <w:t>.</w:t>
      </w:r>
      <w:r w:rsidRPr="0098214F">
        <w:rPr>
          <w:sz w:val="20"/>
          <w:szCs w:val="22"/>
        </w:rPr>
        <w:t xml:space="preserve">, </w:t>
      </w:r>
      <w:r>
        <w:rPr>
          <w:sz w:val="20"/>
          <w:szCs w:val="22"/>
        </w:rPr>
        <w:t xml:space="preserve">2008: </w:t>
      </w:r>
      <w:r w:rsidRPr="0098214F">
        <w:rPr>
          <w:sz w:val="20"/>
          <w:szCs w:val="22"/>
        </w:rPr>
        <w:t>An experimental approach to mathematical modeling in biology</w:t>
      </w:r>
      <w:r>
        <w:rPr>
          <w:sz w:val="20"/>
          <w:szCs w:val="22"/>
        </w:rPr>
        <w:t>.</w:t>
      </w:r>
      <w:r w:rsidR="003E6138">
        <w:rPr>
          <w:sz w:val="20"/>
          <w:szCs w:val="22"/>
        </w:rPr>
        <w:t xml:space="preserve">  </w:t>
      </w:r>
      <w:r w:rsidRPr="0098214F">
        <w:rPr>
          <w:i/>
          <w:sz w:val="20"/>
          <w:szCs w:val="22"/>
        </w:rPr>
        <w:t>PRIMUS</w:t>
      </w:r>
      <w:r w:rsidRPr="0098214F">
        <w:rPr>
          <w:sz w:val="20"/>
          <w:szCs w:val="22"/>
        </w:rPr>
        <w:t xml:space="preserve">, </w:t>
      </w:r>
      <w:r w:rsidRPr="0098214F">
        <w:rPr>
          <w:b/>
          <w:sz w:val="20"/>
          <w:szCs w:val="22"/>
        </w:rPr>
        <w:t>18</w:t>
      </w:r>
      <w:r w:rsidRPr="0098214F">
        <w:rPr>
          <w:sz w:val="20"/>
          <w:szCs w:val="22"/>
        </w:rPr>
        <w:t>, 119</w:t>
      </w:r>
      <w:r>
        <w:rPr>
          <w:sz w:val="20"/>
          <w:szCs w:val="22"/>
        </w:rPr>
        <w:t>-</w:t>
      </w:r>
      <w:r w:rsidRPr="0098214F">
        <w:rPr>
          <w:sz w:val="20"/>
          <w:szCs w:val="22"/>
        </w:rPr>
        <w:t>-138.</w:t>
      </w:r>
    </w:p>
    <w:p w:rsidR="00314A40" w:rsidRPr="00293AEF" w:rsidRDefault="00314A40" w:rsidP="00314A40">
      <w:pPr>
        <w:autoSpaceDE w:val="0"/>
        <w:autoSpaceDN w:val="0"/>
        <w:adjustRightInd w:val="0"/>
        <w:rPr>
          <w:color w:val="000000"/>
          <w:sz w:val="20"/>
        </w:rPr>
      </w:pPr>
    </w:p>
    <w:p w:rsidR="00314A40" w:rsidRPr="00293AEF" w:rsidRDefault="00314A40" w:rsidP="00314A40">
      <w:pPr>
        <w:autoSpaceDE w:val="0"/>
        <w:autoSpaceDN w:val="0"/>
        <w:adjustRightInd w:val="0"/>
        <w:rPr>
          <w:color w:val="000000"/>
          <w:sz w:val="20"/>
        </w:rPr>
      </w:pPr>
      <w:r w:rsidRPr="00D34D8F">
        <w:rPr>
          <w:sz w:val="20"/>
          <w:szCs w:val="20"/>
        </w:rPr>
        <w:t xml:space="preserve">Ledder, G. </w:t>
      </w:r>
      <w:r>
        <w:rPr>
          <w:sz w:val="20"/>
          <w:szCs w:val="20"/>
        </w:rPr>
        <w:t xml:space="preserve">and B. Tenhumberg, </w:t>
      </w:r>
      <w:r w:rsidRPr="00D34D8F">
        <w:rPr>
          <w:sz w:val="20"/>
          <w:szCs w:val="20"/>
        </w:rPr>
        <w:t>201</w:t>
      </w:r>
      <w:r w:rsidR="00E548B1">
        <w:rPr>
          <w:sz w:val="20"/>
          <w:szCs w:val="20"/>
        </w:rPr>
        <w:t>3</w:t>
      </w:r>
      <w:r w:rsidRPr="00D34D8F">
        <w:rPr>
          <w:sz w:val="20"/>
          <w:szCs w:val="20"/>
        </w:rPr>
        <w:t xml:space="preserve">: </w:t>
      </w:r>
      <w:r>
        <w:rPr>
          <w:sz w:val="20"/>
          <w:szCs w:val="20"/>
        </w:rPr>
        <w:t>Creating an interdisciplinary research course in mathematical biology</w:t>
      </w:r>
      <w:r w:rsidRPr="00D34D8F">
        <w:rPr>
          <w:sz w:val="20"/>
          <w:szCs w:val="20"/>
        </w:rPr>
        <w:t xml:space="preserve">.  This volume, </w:t>
      </w:r>
      <w:r>
        <w:rPr>
          <w:sz w:val="20"/>
          <w:szCs w:val="20"/>
        </w:rPr>
        <w:t>xx-</w:t>
      </w:r>
      <w:proofErr w:type="spellStart"/>
      <w:r>
        <w:rPr>
          <w:sz w:val="20"/>
          <w:szCs w:val="20"/>
        </w:rPr>
        <w:t>yy</w:t>
      </w:r>
      <w:proofErr w:type="spellEnd"/>
      <w:r>
        <w:rPr>
          <w:sz w:val="20"/>
          <w:szCs w:val="20"/>
        </w:rPr>
        <w:t>.</w:t>
      </w:r>
    </w:p>
    <w:p w:rsidR="00314A40" w:rsidRPr="00293AEF" w:rsidRDefault="00314A40" w:rsidP="00314A40">
      <w:pPr>
        <w:autoSpaceDE w:val="0"/>
        <w:autoSpaceDN w:val="0"/>
        <w:adjustRightInd w:val="0"/>
        <w:rPr>
          <w:color w:val="000000"/>
          <w:sz w:val="20"/>
        </w:rPr>
      </w:pPr>
    </w:p>
    <w:p w:rsidR="00314A40" w:rsidRPr="00293AEF" w:rsidRDefault="00314A40" w:rsidP="00314A40">
      <w:pPr>
        <w:autoSpaceDE w:val="0"/>
        <w:autoSpaceDN w:val="0"/>
        <w:adjustRightInd w:val="0"/>
        <w:rPr>
          <w:color w:val="000000"/>
          <w:sz w:val="20"/>
        </w:rPr>
      </w:pPr>
      <w:r w:rsidRPr="00293AEF">
        <w:rPr>
          <w:color w:val="000000"/>
          <w:sz w:val="20"/>
        </w:rPr>
        <w:t>Messing</w:t>
      </w:r>
      <w:r>
        <w:rPr>
          <w:color w:val="000000"/>
          <w:sz w:val="20"/>
        </w:rPr>
        <w:t>, R. H.</w:t>
      </w:r>
      <w:r w:rsidRPr="00293AEF">
        <w:rPr>
          <w:bCs/>
          <w:color w:val="000000"/>
          <w:sz w:val="20"/>
        </w:rPr>
        <w:t xml:space="preserve"> and M. G. Wright, 2006</w:t>
      </w:r>
      <w:r>
        <w:rPr>
          <w:bCs/>
          <w:color w:val="000000"/>
          <w:sz w:val="20"/>
        </w:rPr>
        <w:t>:</w:t>
      </w:r>
      <w:r w:rsidRPr="00293AEF">
        <w:rPr>
          <w:bCs/>
          <w:color w:val="000000"/>
          <w:sz w:val="20"/>
        </w:rPr>
        <w:t xml:space="preserve"> Biological control of invasive species: solution or pollution? </w:t>
      </w:r>
      <w:r w:rsidR="003E6138">
        <w:rPr>
          <w:bCs/>
          <w:color w:val="000000"/>
          <w:sz w:val="20"/>
        </w:rPr>
        <w:t xml:space="preserve"> </w:t>
      </w:r>
      <w:r w:rsidRPr="00293AEF">
        <w:rPr>
          <w:bCs/>
          <w:i/>
          <w:color w:val="000000"/>
          <w:sz w:val="20"/>
        </w:rPr>
        <w:t>Frontiers in Ecology and the Environment</w:t>
      </w:r>
      <w:r w:rsidRPr="00293AEF">
        <w:rPr>
          <w:bCs/>
          <w:color w:val="000000"/>
          <w:sz w:val="20"/>
        </w:rPr>
        <w:t xml:space="preserve">, </w:t>
      </w:r>
      <w:r w:rsidRPr="00293AEF">
        <w:rPr>
          <w:b/>
          <w:bCs/>
          <w:color w:val="000000"/>
          <w:sz w:val="20"/>
        </w:rPr>
        <w:t>4</w:t>
      </w:r>
      <w:r w:rsidRPr="00293AEF">
        <w:rPr>
          <w:bCs/>
          <w:color w:val="000000"/>
          <w:sz w:val="20"/>
        </w:rPr>
        <w:t>, 132</w:t>
      </w:r>
      <w:r>
        <w:rPr>
          <w:bCs/>
          <w:color w:val="000000"/>
          <w:sz w:val="20"/>
        </w:rPr>
        <w:t>-</w:t>
      </w:r>
      <w:r w:rsidRPr="00293AEF">
        <w:rPr>
          <w:bCs/>
          <w:color w:val="000000"/>
          <w:sz w:val="20"/>
        </w:rPr>
        <w:t>-140.</w:t>
      </w:r>
    </w:p>
    <w:p w:rsidR="00314A40" w:rsidRPr="00293AEF" w:rsidRDefault="00314A40" w:rsidP="00314A40">
      <w:pPr>
        <w:autoSpaceDE w:val="0"/>
        <w:autoSpaceDN w:val="0"/>
        <w:adjustRightInd w:val="0"/>
        <w:rPr>
          <w:color w:val="000000"/>
          <w:sz w:val="20"/>
        </w:rPr>
      </w:pPr>
    </w:p>
    <w:p w:rsidR="00314A40" w:rsidRPr="00293AEF" w:rsidRDefault="00314A40" w:rsidP="00314A40">
      <w:pPr>
        <w:autoSpaceDE w:val="0"/>
        <w:autoSpaceDN w:val="0"/>
        <w:adjustRightInd w:val="0"/>
        <w:rPr>
          <w:color w:val="000000"/>
          <w:sz w:val="20"/>
        </w:rPr>
      </w:pPr>
      <w:r w:rsidRPr="00293AEF">
        <w:rPr>
          <w:bCs/>
          <w:color w:val="000000"/>
          <w:sz w:val="20"/>
        </w:rPr>
        <w:t>Nelson, E. H. and J. A. Rosenheim, 2006</w:t>
      </w:r>
      <w:r>
        <w:rPr>
          <w:bCs/>
          <w:color w:val="000000"/>
          <w:sz w:val="20"/>
        </w:rPr>
        <w:t>:</w:t>
      </w:r>
      <w:r w:rsidRPr="00293AEF">
        <w:rPr>
          <w:bCs/>
          <w:color w:val="000000"/>
          <w:sz w:val="20"/>
        </w:rPr>
        <w:t xml:space="preserve"> Encounters between aphids and their predators: the relative frequencies of disturbance and </w:t>
      </w:r>
      <w:r w:rsidR="001A1989" w:rsidRPr="00293AEF">
        <w:rPr>
          <w:bCs/>
          <w:color w:val="000000"/>
          <w:sz w:val="20"/>
        </w:rPr>
        <w:t>consumption</w:t>
      </w:r>
      <w:r w:rsidR="001A1989">
        <w:rPr>
          <w:bCs/>
          <w:color w:val="000000"/>
          <w:sz w:val="20"/>
        </w:rPr>
        <w:t xml:space="preserve">.  </w:t>
      </w:r>
      <w:proofErr w:type="spellStart"/>
      <w:r w:rsidR="001A1989" w:rsidRPr="00293AEF">
        <w:rPr>
          <w:bCs/>
          <w:i/>
          <w:color w:val="000000"/>
          <w:sz w:val="20"/>
        </w:rPr>
        <w:t>Entomologia</w:t>
      </w:r>
      <w:proofErr w:type="spellEnd"/>
      <w:r w:rsidR="001A1989">
        <w:rPr>
          <w:bCs/>
          <w:i/>
          <w:color w:val="000000"/>
          <w:sz w:val="20"/>
        </w:rPr>
        <w:t xml:space="preserve"> </w:t>
      </w:r>
      <w:proofErr w:type="spellStart"/>
      <w:r w:rsidR="001A1989" w:rsidRPr="00293AEF">
        <w:rPr>
          <w:bCs/>
          <w:i/>
          <w:color w:val="000000"/>
          <w:sz w:val="20"/>
        </w:rPr>
        <w:t>Experimentalis</w:t>
      </w:r>
      <w:proofErr w:type="spellEnd"/>
      <w:r w:rsidR="001A1989">
        <w:rPr>
          <w:bCs/>
          <w:i/>
          <w:color w:val="000000"/>
          <w:sz w:val="20"/>
        </w:rPr>
        <w:t xml:space="preserve"> </w:t>
      </w:r>
      <w:r w:rsidR="001A1989" w:rsidRPr="00293AEF">
        <w:rPr>
          <w:bCs/>
          <w:i/>
          <w:color w:val="000000"/>
          <w:sz w:val="20"/>
        </w:rPr>
        <w:t>et</w:t>
      </w:r>
      <w:r w:rsidR="001A1989">
        <w:rPr>
          <w:bCs/>
          <w:i/>
          <w:color w:val="000000"/>
          <w:sz w:val="20"/>
        </w:rPr>
        <w:t xml:space="preserve"> </w:t>
      </w:r>
      <w:proofErr w:type="spellStart"/>
      <w:r w:rsidR="001A1989" w:rsidRPr="00293AEF">
        <w:rPr>
          <w:bCs/>
          <w:i/>
          <w:color w:val="000000"/>
          <w:sz w:val="20"/>
        </w:rPr>
        <w:t>Applicata</w:t>
      </w:r>
      <w:proofErr w:type="spellEnd"/>
      <w:r w:rsidRPr="00293AEF">
        <w:rPr>
          <w:bCs/>
          <w:color w:val="000000"/>
          <w:sz w:val="20"/>
        </w:rPr>
        <w:t xml:space="preserve">, </w:t>
      </w:r>
      <w:r w:rsidRPr="00293AEF">
        <w:rPr>
          <w:b/>
          <w:bCs/>
          <w:color w:val="000000"/>
          <w:sz w:val="20"/>
        </w:rPr>
        <w:t>118</w:t>
      </w:r>
      <w:r w:rsidRPr="00293AEF">
        <w:rPr>
          <w:bCs/>
          <w:color w:val="000000"/>
          <w:sz w:val="20"/>
        </w:rPr>
        <w:t>, 211</w:t>
      </w:r>
      <w:r>
        <w:rPr>
          <w:bCs/>
          <w:color w:val="000000"/>
          <w:sz w:val="20"/>
        </w:rPr>
        <w:t>-</w:t>
      </w:r>
      <w:r w:rsidRPr="00293AEF">
        <w:rPr>
          <w:bCs/>
          <w:color w:val="000000"/>
          <w:sz w:val="20"/>
        </w:rPr>
        <w:t>-219.</w:t>
      </w:r>
    </w:p>
    <w:p w:rsidR="00314A40" w:rsidRPr="00293AEF" w:rsidRDefault="00314A40" w:rsidP="00314A40">
      <w:pPr>
        <w:autoSpaceDE w:val="0"/>
        <w:autoSpaceDN w:val="0"/>
        <w:adjustRightInd w:val="0"/>
        <w:rPr>
          <w:color w:val="000000"/>
          <w:sz w:val="20"/>
        </w:rPr>
      </w:pPr>
    </w:p>
    <w:p w:rsidR="00314A40" w:rsidRPr="00293AEF" w:rsidRDefault="001A1989" w:rsidP="00314A40">
      <w:pPr>
        <w:autoSpaceDE w:val="0"/>
        <w:autoSpaceDN w:val="0"/>
        <w:adjustRightInd w:val="0"/>
        <w:rPr>
          <w:color w:val="000000"/>
          <w:sz w:val="20"/>
        </w:rPr>
      </w:pPr>
      <w:proofErr w:type="spellStart"/>
      <w:r w:rsidRPr="00293AEF">
        <w:rPr>
          <w:bCs/>
          <w:color w:val="000000"/>
          <w:sz w:val="20"/>
        </w:rPr>
        <w:t>Obrycki</w:t>
      </w:r>
      <w:proofErr w:type="spellEnd"/>
      <w:r w:rsidRPr="00293AEF">
        <w:rPr>
          <w:bCs/>
          <w:color w:val="000000"/>
          <w:sz w:val="20"/>
        </w:rPr>
        <w:t xml:space="preserve">, </w:t>
      </w:r>
      <w:r>
        <w:rPr>
          <w:bCs/>
          <w:color w:val="000000"/>
          <w:sz w:val="20"/>
        </w:rPr>
        <w:t xml:space="preserve">J. J., </w:t>
      </w:r>
      <w:r w:rsidRPr="00293AEF">
        <w:rPr>
          <w:bCs/>
          <w:color w:val="000000"/>
          <w:sz w:val="20"/>
        </w:rPr>
        <w:t xml:space="preserve">E. S. </w:t>
      </w:r>
      <w:proofErr w:type="spellStart"/>
      <w:r w:rsidRPr="00293AEF">
        <w:rPr>
          <w:bCs/>
          <w:color w:val="000000"/>
          <w:sz w:val="20"/>
        </w:rPr>
        <w:t>Krafsur</w:t>
      </w:r>
      <w:proofErr w:type="spellEnd"/>
      <w:r w:rsidRPr="00293AEF">
        <w:rPr>
          <w:bCs/>
          <w:color w:val="000000"/>
          <w:sz w:val="20"/>
        </w:rPr>
        <w:t xml:space="preserve">, C. E. </w:t>
      </w:r>
      <w:proofErr w:type="spellStart"/>
      <w:r w:rsidRPr="00293AEF">
        <w:rPr>
          <w:bCs/>
          <w:color w:val="000000"/>
          <w:sz w:val="20"/>
        </w:rPr>
        <w:t>Bogran</w:t>
      </w:r>
      <w:proofErr w:type="spellEnd"/>
      <w:r w:rsidRPr="00293AEF">
        <w:rPr>
          <w:bCs/>
          <w:color w:val="000000"/>
          <w:sz w:val="20"/>
        </w:rPr>
        <w:t xml:space="preserve">, L. E. Gomez, and R. E. Cave, </w:t>
      </w:r>
      <w:r>
        <w:rPr>
          <w:bCs/>
          <w:color w:val="000000"/>
          <w:sz w:val="20"/>
        </w:rPr>
        <w:t>2</w:t>
      </w:r>
      <w:r w:rsidRPr="00293AEF">
        <w:rPr>
          <w:bCs/>
          <w:color w:val="000000"/>
          <w:sz w:val="20"/>
        </w:rPr>
        <w:t>001</w:t>
      </w:r>
      <w:r>
        <w:rPr>
          <w:bCs/>
          <w:color w:val="000000"/>
          <w:sz w:val="20"/>
        </w:rPr>
        <w:t>:</w:t>
      </w:r>
      <w:r w:rsidRPr="00293AEF">
        <w:rPr>
          <w:bCs/>
          <w:color w:val="000000"/>
          <w:sz w:val="20"/>
        </w:rPr>
        <w:t xml:space="preserve"> Comparative studies of three populations of the lady beetle predator </w:t>
      </w:r>
      <w:proofErr w:type="spellStart"/>
      <w:r w:rsidRPr="00AE29DC">
        <w:rPr>
          <w:bCs/>
          <w:i/>
          <w:color w:val="000000"/>
          <w:sz w:val="20"/>
        </w:rPr>
        <w:t>Hippodamia</w:t>
      </w:r>
      <w:proofErr w:type="spellEnd"/>
      <w:r w:rsidRPr="00AE29DC">
        <w:rPr>
          <w:bCs/>
          <w:i/>
          <w:color w:val="000000"/>
          <w:sz w:val="20"/>
        </w:rPr>
        <w:t xml:space="preserve"> </w:t>
      </w:r>
      <w:proofErr w:type="spellStart"/>
      <w:r w:rsidRPr="00AE29DC">
        <w:rPr>
          <w:bCs/>
          <w:i/>
          <w:color w:val="000000"/>
          <w:sz w:val="20"/>
        </w:rPr>
        <w:t>convergens</w:t>
      </w:r>
      <w:proofErr w:type="spellEnd"/>
      <w:r w:rsidRPr="00293AEF">
        <w:rPr>
          <w:bCs/>
          <w:color w:val="000000"/>
          <w:sz w:val="20"/>
        </w:rPr>
        <w:t xml:space="preserve"> (</w:t>
      </w:r>
      <w:proofErr w:type="spellStart"/>
      <w:r w:rsidRPr="00293AEF">
        <w:rPr>
          <w:bCs/>
          <w:color w:val="000000"/>
          <w:sz w:val="20"/>
        </w:rPr>
        <w:t>Coleoptera</w:t>
      </w:r>
      <w:proofErr w:type="spellEnd"/>
      <w:r w:rsidRPr="00293AEF">
        <w:rPr>
          <w:bCs/>
          <w:color w:val="000000"/>
          <w:sz w:val="20"/>
        </w:rPr>
        <w:t xml:space="preserve">: </w:t>
      </w:r>
      <w:proofErr w:type="spellStart"/>
      <w:r w:rsidRPr="00293AEF">
        <w:rPr>
          <w:bCs/>
          <w:color w:val="000000"/>
          <w:sz w:val="20"/>
        </w:rPr>
        <w:t>Coccinellidae</w:t>
      </w:r>
      <w:proofErr w:type="spellEnd"/>
      <w:r w:rsidRPr="00293AEF">
        <w:rPr>
          <w:bCs/>
          <w:color w:val="000000"/>
          <w:sz w:val="20"/>
        </w:rPr>
        <w:t>)</w:t>
      </w:r>
      <w:r>
        <w:rPr>
          <w:bCs/>
          <w:color w:val="000000"/>
          <w:sz w:val="20"/>
        </w:rPr>
        <w:t xml:space="preserve">.  </w:t>
      </w:r>
      <w:r w:rsidRPr="00293AEF">
        <w:rPr>
          <w:bCs/>
          <w:i/>
          <w:color w:val="000000"/>
          <w:sz w:val="20"/>
        </w:rPr>
        <w:t>Florida Entomologist</w:t>
      </w:r>
      <w:r w:rsidRPr="00293AEF">
        <w:rPr>
          <w:bCs/>
          <w:color w:val="000000"/>
          <w:sz w:val="20"/>
        </w:rPr>
        <w:t xml:space="preserve">, </w:t>
      </w:r>
      <w:r w:rsidRPr="00293AEF">
        <w:rPr>
          <w:b/>
          <w:bCs/>
          <w:color w:val="000000"/>
          <w:sz w:val="20"/>
        </w:rPr>
        <w:t>84</w:t>
      </w:r>
      <w:r w:rsidRPr="00293AEF">
        <w:rPr>
          <w:bCs/>
          <w:color w:val="000000"/>
          <w:sz w:val="20"/>
        </w:rPr>
        <w:t>, 55-</w:t>
      </w:r>
      <w:r>
        <w:rPr>
          <w:bCs/>
          <w:color w:val="000000"/>
          <w:sz w:val="20"/>
        </w:rPr>
        <w:t>-</w:t>
      </w:r>
      <w:r w:rsidRPr="00293AEF">
        <w:rPr>
          <w:bCs/>
          <w:color w:val="000000"/>
          <w:sz w:val="20"/>
        </w:rPr>
        <w:t>62.</w:t>
      </w:r>
    </w:p>
    <w:p w:rsidR="00314A40" w:rsidRPr="00293AEF" w:rsidRDefault="00314A40" w:rsidP="00314A40">
      <w:pPr>
        <w:autoSpaceDE w:val="0"/>
        <w:autoSpaceDN w:val="0"/>
        <w:adjustRightInd w:val="0"/>
        <w:rPr>
          <w:color w:val="000000"/>
          <w:sz w:val="20"/>
        </w:rPr>
      </w:pPr>
    </w:p>
    <w:p w:rsidR="00F323CB" w:rsidRDefault="00F323CB" w:rsidP="00F323CB">
      <w:pPr>
        <w:autoSpaceDE w:val="0"/>
        <w:autoSpaceDN w:val="0"/>
        <w:adjustRightInd w:val="0"/>
        <w:rPr>
          <w:bCs/>
          <w:color w:val="000000"/>
          <w:sz w:val="20"/>
        </w:rPr>
      </w:pPr>
      <w:proofErr w:type="gramStart"/>
      <w:r w:rsidRPr="00F323CB">
        <w:rPr>
          <w:bCs/>
          <w:color w:val="000000"/>
          <w:sz w:val="20"/>
        </w:rPr>
        <w:t>R Development Core Team (2012).</w:t>
      </w:r>
      <w:proofErr w:type="gramEnd"/>
      <w:r w:rsidRPr="00F323CB">
        <w:rPr>
          <w:bCs/>
          <w:color w:val="000000"/>
          <w:sz w:val="20"/>
        </w:rPr>
        <w:t xml:space="preserve"> R: A language and environment for</w:t>
      </w:r>
      <w:r>
        <w:rPr>
          <w:bCs/>
          <w:color w:val="000000"/>
          <w:sz w:val="20"/>
        </w:rPr>
        <w:t xml:space="preserve"> </w:t>
      </w:r>
      <w:r w:rsidRPr="00F323CB">
        <w:rPr>
          <w:bCs/>
          <w:color w:val="000000"/>
          <w:sz w:val="20"/>
        </w:rPr>
        <w:t xml:space="preserve">statistical computing. </w:t>
      </w:r>
      <w:proofErr w:type="gramStart"/>
      <w:r w:rsidRPr="00F323CB">
        <w:rPr>
          <w:bCs/>
          <w:color w:val="000000"/>
          <w:sz w:val="20"/>
        </w:rPr>
        <w:t>R Foundation for Statistical Computing,</w:t>
      </w:r>
      <w:r>
        <w:rPr>
          <w:bCs/>
          <w:color w:val="000000"/>
          <w:sz w:val="20"/>
        </w:rPr>
        <w:t xml:space="preserve"> </w:t>
      </w:r>
      <w:r w:rsidRPr="00F323CB">
        <w:rPr>
          <w:bCs/>
          <w:color w:val="000000"/>
          <w:sz w:val="20"/>
        </w:rPr>
        <w:t>Vienna, Austria.</w:t>
      </w:r>
      <w:proofErr w:type="gramEnd"/>
      <w:r w:rsidRPr="00F323CB">
        <w:rPr>
          <w:bCs/>
          <w:color w:val="000000"/>
          <w:sz w:val="20"/>
        </w:rPr>
        <w:t xml:space="preserve"> ISBN 3-900051-07-0, URL </w:t>
      </w:r>
      <w:hyperlink r:id="rId28" w:history="1">
        <w:r w:rsidRPr="00FF4674">
          <w:rPr>
            <w:rStyle w:val="Hyperlink"/>
            <w:bCs/>
            <w:sz w:val="20"/>
          </w:rPr>
          <w:t>http://www.R-project.org/</w:t>
        </w:r>
      </w:hyperlink>
      <w:r w:rsidRPr="00F323CB">
        <w:rPr>
          <w:bCs/>
          <w:color w:val="000000"/>
          <w:sz w:val="20"/>
        </w:rPr>
        <w:t>.</w:t>
      </w:r>
    </w:p>
    <w:p w:rsidR="00F323CB" w:rsidRDefault="00F323CB" w:rsidP="00F323CB">
      <w:pPr>
        <w:autoSpaceDE w:val="0"/>
        <w:autoSpaceDN w:val="0"/>
        <w:adjustRightInd w:val="0"/>
        <w:rPr>
          <w:bCs/>
          <w:color w:val="000000"/>
          <w:sz w:val="20"/>
        </w:rPr>
      </w:pPr>
    </w:p>
    <w:p w:rsidR="00314A40" w:rsidRDefault="00314A40" w:rsidP="00314A40">
      <w:pPr>
        <w:autoSpaceDE w:val="0"/>
        <w:autoSpaceDN w:val="0"/>
        <w:adjustRightInd w:val="0"/>
        <w:rPr>
          <w:color w:val="000000"/>
          <w:sz w:val="20"/>
        </w:rPr>
      </w:pPr>
      <w:proofErr w:type="spellStart"/>
      <w:r w:rsidRPr="00293AEF">
        <w:rPr>
          <w:bCs/>
          <w:color w:val="000000"/>
          <w:sz w:val="20"/>
        </w:rPr>
        <w:t>Sandstrom</w:t>
      </w:r>
      <w:proofErr w:type="spellEnd"/>
      <w:r w:rsidRPr="00293AEF">
        <w:rPr>
          <w:bCs/>
          <w:color w:val="000000"/>
          <w:sz w:val="20"/>
        </w:rPr>
        <w:t xml:space="preserve">, </w:t>
      </w:r>
      <w:r>
        <w:rPr>
          <w:bCs/>
          <w:color w:val="000000"/>
          <w:sz w:val="20"/>
        </w:rPr>
        <w:t xml:space="preserve">J., </w:t>
      </w:r>
      <w:r w:rsidRPr="00293AEF">
        <w:rPr>
          <w:bCs/>
          <w:color w:val="000000"/>
          <w:sz w:val="20"/>
        </w:rPr>
        <w:t>1996</w:t>
      </w:r>
      <w:r>
        <w:rPr>
          <w:bCs/>
          <w:color w:val="000000"/>
          <w:sz w:val="20"/>
        </w:rPr>
        <w:t>:</w:t>
      </w:r>
      <w:r w:rsidRPr="00293AEF">
        <w:rPr>
          <w:bCs/>
          <w:color w:val="000000"/>
          <w:sz w:val="20"/>
        </w:rPr>
        <w:t xml:space="preserve"> Temporal changes in host adaptation in the pea aphid, </w:t>
      </w:r>
      <w:proofErr w:type="spellStart"/>
      <w:r w:rsidR="001A1989" w:rsidRPr="00293AEF">
        <w:rPr>
          <w:bCs/>
          <w:i/>
          <w:color w:val="000000"/>
          <w:sz w:val="20"/>
        </w:rPr>
        <w:t>Acyrthosiphon</w:t>
      </w:r>
      <w:proofErr w:type="spellEnd"/>
      <w:r w:rsidR="001A1989">
        <w:rPr>
          <w:bCs/>
          <w:i/>
          <w:color w:val="000000"/>
          <w:sz w:val="20"/>
        </w:rPr>
        <w:t xml:space="preserve"> </w:t>
      </w:r>
      <w:proofErr w:type="spellStart"/>
      <w:r w:rsidR="001A1989" w:rsidRPr="00293AEF">
        <w:rPr>
          <w:bCs/>
          <w:i/>
          <w:color w:val="000000"/>
          <w:sz w:val="20"/>
        </w:rPr>
        <w:t>pisum</w:t>
      </w:r>
      <w:proofErr w:type="spellEnd"/>
      <w:r w:rsidR="001A1989">
        <w:rPr>
          <w:bCs/>
          <w:color w:val="000000"/>
          <w:sz w:val="20"/>
        </w:rPr>
        <w:t xml:space="preserve">. </w:t>
      </w:r>
      <w:r w:rsidR="003E6138">
        <w:rPr>
          <w:bCs/>
          <w:color w:val="000000"/>
          <w:sz w:val="20"/>
        </w:rPr>
        <w:t xml:space="preserve"> </w:t>
      </w:r>
      <w:r w:rsidR="001A1989" w:rsidRPr="00293AEF">
        <w:rPr>
          <w:bCs/>
          <w:i/>
          <w:color w:val="000000"/>
          <w:sz w:val="20"/>
        </w:rPr>
        <w:t>Ecological</w:t>
      </w:r>
      <w:r w:rsidRPr="00293AEF">
        <w:rPr>
          <w:bCs/>
          <w:i/>
          <w:color w:val="000000"/>
          <w:sz w:val="20"/>
        </w:rPr>
        <w:t xml:space="preserve"> Entomology</w:t>
      </w:r>
      <w:r w:rsidRPr="00293AEF">
        <w:rPr>
          <w:bCs/>
          <w:color w:val="000000"/>
          <w:sz w:val="20"/>
        </w:rPr>
        <w:t xml:space="preserve">, </w:t>
      </w:r>
      <w:r w:rsidRPr="00293AEF">
        <w:rPr>
          <w:b/>
          <w:bCs/>
          <w:color w:val="000000"/>
          <w:sz w:val="20"/>
        </w:rPr>
        <w:t>21</w:t>
      </w:r>
      <w:r w:rsidRPr="00293AEF">
        <w:rPr>
          <w:bCs/>
          <w:color w:val="000000"/>
          <w:sz w:val="20"/>
        </w:rPr>
        <w:t>, 56-</w:t>
      </w:r>
      <w:r>
        <w:rPr>
          <w:bCs/>
          <w:color w:val="000000"/>
          <w:sz w:val="20"/>
        </w:rPr>
        <w:t>-</w:t>
      </w:r>
      <w:r w:rsidRPr="00293AEF">
        <w:rPr>
          <w:bCs/>
          <w:color w:val="000000"/>
          <w:sz w:val="20"/>
        </w:rPr>
        <w:t>62.</w:t>
      </w:r>
    </w:p>
    <w:p w:rsidR="00314A40" w:rsidRPr="00293AEF" w:rsidRDefault="00314A40" w:rsidP="00314A40">
      <w:pPr>
        <w:autoSpaceDE w:val="0"/>
        <w:autoSpaceDN w:val="0"/>
        <w:adjustRightInd w:val="0"/>
        <w:rPr>
          <w:color w:val="000000"/>
          <w:sz w:val="20"/>
        </w:rPr>
      </w:pPr>
    </w:p>
    <w:p w:rsidR="00314A40" w:rsidRDefault="00314A40" w:rsidP="00314A40">
      <w:pPr>
        <w:rPr>
          <w:sz w:val="20"/>
        </w:rPr>
      </w:pPr>
      <w:r w:rsidRPr="00293AEF">
        <w:rPr>
          <w:sz w:val="20"/>
        </w:rPr>
        <w:t>Tenhumberg</w:t>
      </w:r>
      <w:r>
        <w:rPr>
          <w:sz w:val="20"/>
        </w:rPr>
        <w:t>, B., 1995</w:t>
      </w:r>
      <w:r w:rsidRPr="00293AEF">
        <w:rPr>
          <w:sz w:val="20"/>
        </w:rPr>
        <w:t xml:space="preserve">: Estimating the predatory efficiency of </w:t>
      </w:r>
      <w:proofErr w:type="spellStart"/>
      <w:r w:rsidR="001A1989" w:rsidRPr="00AE29DC">
        <w:rPr>
          <w:i/>
          <w:sz w:val="20"/>
        </w:rPr>
        <w:t>Episyrphus</w:t>
      </w:r>
      <w:proofErr w:type="spellEnd"/>
      <w:r w:rsidR="001A1989" w:rsidRPr="00AE29DC">
        <w:rPr>
          <w:i/>
          <w:sz w:val="20"/>
        </w:rPr>
        <w:t xml:space="preserve"> </w:t>
      </w:r>
      <w:proofErr w:type="spellStart"/>
      <w:r w:rsidR="001A1989" w:rsidRPr="00AE29DC">
        <w:rPr>
          <w:i/>
          <w:sz w:val="20"/>
        </w:rPr>
        <w:t>balteatus</w:t>
      </w:r>
      <w:proofErr w:type="spellEnd"/>
      <w:r w:rsidRPr="00293AEF">
        <w:rPr>
          <w:sz w:val="20"/>
        </w:rPr>
        <w:t xml:space="preserve"> in cereal fields. </w:t>
      </w:r>
      <w:r w:rsidR="003E6138">
        <w:rPr>
          <w:sz w:val="20"/>
        </w:rPr>
        <w:t xml:space="preserve"> </w:t>
      </w:r>
      <w:r w:rsidRPr="00293AEF">
        <w:rPr>
          <w:i/>
          <w:sz w:val="20"/>
        </w:rPr>
        <w:t>Environmental Entomology</w:t>
      </w:r>
      <w:r w:rsidRPr="00293AEF">
        <w:rPr>
          <w:sz w:val="20"/>
        </w:rPr>
        <w:t xml:space="preserve">, </w:t>
      </w:r>
      <w:r w:rsidRPr="00293AEF">
        <w:rPr>
          <w:b/>
          <w:sz w:val="20"/>
        </w:rPr>
        <w:t>24</w:t>
      </w:r>
      <w:r w:rsidRPr="00293AEF">
        <w:rPr>
          <w:sz w:val="20"/>
        </w:rPr>
        <w:t>, 687</w:t>
      </w:r>
      <w:r>
        <w:rPr>
          <w:sz w:val="20"/>
        </w:rPr>
        <w:t>-</w:t>
      </w:r>
      <w:r w:rsidRPr="00293AEF">
        <w:rPr>
          <w:sz w:val="20"/>
        </w:rPr>
        <w:t>-691</w:t>
      </w:r>
      <w:r>
        <w:rPr>
          <w:sz w:val="20"/>
        </w:rPr>
        <w:t>.</w:t>
      </w:r>
    </w:p>
    <w:p w:rsidR="00314A40" w:rsidRDefault="00314A40" w:rsidP="00314A40">
      <w:pPr>
        <w:rPr>
          <w:rStyle w:val="Strong"/>
          <w:b w:val="0"/>
          <w:sz w:val="20"/>
        </w:rPr>
      </w:pPr>
    </w:p>
    <w:p w:rsidR="00314A40" w:rsidRDefault="00314A40" w:rsidP="00314A40">
      <w:pPr>
        <w:rPr>
          <w:sz w:val="20"/>
        </w:rPr>
      </w:pPr>
      <w:r w:rsidRPr="00293AEF">
        <w:rPr>
          <w:sz w:val="20"/>
        </w:rPr>
        <w:t>Tenhumberg</w:t>
      </w:r>
      <w:r>
        <w:rPr>
          <w:sz w:val="20"/>
        </w:rPr>
        <w:t>, B., 2004</w:t>
      </w:r>
      <w:r w:rsidRPr="00293AEF">
        <w:rPr>
          <w:sz w:val="20"/>
        </w:rPr>
        <w:t xml:space="preserve">: Predicting predation efficiency of </w:t>
      </w:r>
      <w:proofErr w:type="spellStart"/>
      <w:r w:rsidRPr="00293AEF">
        <w:rPr>
          <w:sz w:val="20"/>
        </w:rPr>
        <w:t>biocontrol</w:t>
      </w:r>
      <w:proofErr w:type="spellEnd"/>
      <w:r w:rsidRPr="00293AEF">
        <w:rPr>
          <w:sz w:val="20"/>
        </w:rPr>
        <w:t xml:space="preserve"> agents: linking behavior of individuals and population dynamic</w:t>
      </w:r>
      <w:r>
        <w:rPr>
          <w:sz w:val="20"/>
        </w:rPr>
        <w:t>.</w:t>
      </w:r>
      <w:r w:rsidR="003E6138">
        <w:rPr>
          <w:sz w:val="20"/>
        </w:rPr>
        <w:t xml:space="preserve">  </w:t>
      </w:r>
      <w:r w:rsidRPr="00293AEF">
        <w:rPr>
          <w:i/>
          <w:sz w:val="20"/>
        </w:rPr>
        <w:t xml:space="preserve">Complexity and Integrated Resources Management, Transactions of the 2nd Biennial Meeting </w:t>
      </w:r>
      <w:r w:rsidRPr="00293AEF">
        <w:rPr>
          <w:i/>
          <w:sz w:val="20"/>
        </w:rPr>
        <w:lastRenderedPageBreak/>
        <w:t>of the International Environmental Modelling and Software Society</w:t>
      </w:r>
      <w:r w:rsidRPr="00293AEF">
        <w:rPr>
          <w:sz w:val="20"/>
        </w:rPr>
        <w:t xml:space="preserve">,  </w:t>
      </w:r>
      <w:r>
        <w:rPr>
          <w:sz w:val="20"/>
        </w:rPr>
        <w:t xml:space="preserve">C. </w:t>
      </w:r>
      <w:proofErr w:type="spellStart"/>
      <w:r w:rsidRPr="00293AEF">
        <w:rPr>
          <w:sz w:val="20"/>
        </w:rPr>
        <w:t>Pahl-Wostl</w:t>
      </w:r>
      <w:proofErr w:type="spellEnd"/>
      <w:r w:rsidRPr="00293AEF">
        <w:rPr>
          <w:sz w:val="20"/>
        </w:rPr>
        <w:t xml:space="preserve">, </w:t>
      </w:r>
      <w:r>
        <w:rPr>
          <w:sz w:val="20"/>
        </w:rPr>
        <w:t xml:space="preserve">S. </w:t>
      </w:r>
      <w:r w:rsidRPr="00293AEF">
        <w:rPr>
          <w:sz w:val="20"/>
        </w:rPr>
        <w:t xml:space="preserve">Schmidt, </w:t>
      </w:r>
      <w:r>
        <w:rPr>
          <w:sz w:val="20"/>
        </w:rPr>
        <w:t xml:space="preserve">A. E. </w:t>
      </w:r>
      <w:r w:rsidRPr="00293AEF">
        <w:rPr>
          <w:sz w:val="20"/>
        </w:rPr>
        <w:t xml:space="preserve">Rizzoli, and </w:t>
      </w:r>
      <w:r>
        <w:rPr>
          <w:sz w:val="20"/>
        </w:rPr>
        <w:t xml:space="preserve">A. J. </w:t>
      </w:r>
      <w:proofErr w:type="spellStart"/>
      <w:r w:rsidRPr="00293AEF">
        <w:rPr>
          <w:sz w:val="20"/>
        </w:rPr>
        <w:t>Jakeman</w:t>
      </w:r>
      <w:proofErr w:type="spellEnd"/>
      <w:r w:rsidRPr="00293AEF">
        <w:rPr>
          <w:sz w:val="20"/>
        </w:rPr>
        <w:t>, A.J.</w:t>
      </w:r>
      <w:r>
        <w:rPr>
          <w:sz w:val="20"/>
        </w:rPr>
        <w:t>, Ed.</w:t>
      </w:r>
      <w:r w:rsidRPr="00293AEF">
        <w:rPr>
          <w:sz w:val="20"/>
        </w:rPr>
        <w:t xml:space="preserve"> (</w:t>
      </w:r>
      <w:proofErr w:type="spellStart"/>
      <w:r w:rsidRPr="00293AEF">
        <w:rPr>
          <w:sz w:val="20"/>
        </w:rPr>
        <w:t>eds</w:t>
      </w:r>
      <w:proofErr w:type="spellEnd"/>
      <w:r w:rsidRPr="00293AEF">
        <w:rPr>
          <w:sz w:val="20"/>
        </w:rPr>
        <w:t>), Vol</w:t>
      </w:r>
      <w:r>
        <w:rPr>
          <w:sz w:val="20"/>
        </w:rPr>
        <w:t>.</w:t>
      </w:r>
      <w:r w:rsidRPr="00293AEF">
        <w:rPr>
          <w:sz w:val="20"/>
        </w:rPr>
        <w:t xml:space="preserve"> 2, </w:t>
      </w:r>
      <w:proofErr w:type="spellStart"/>
      <w:r w:rsidRPr="00293AEF">
        <w:rPr>
          <w:sz w:val="20"/>
        </w:rPr>
        <w:t>iEMSs</w:t>
      </w:r>
      <w:proofErr w:type="spellEnd"/>
      <w:r w:rsidRPr="00293AEF">
        <w:rPr>
          <w:sz w:val="20"/>
        </w:rPr>
        <w:t xml:space="preserve">, 2004. </w:t>
      </w:r>
      <w:r w:rsidR="001A1989" w:rsidRPr="00293AEF">
        <w:rPr>
          <w:sz w:val="20"/>
        </w:rPr>
        <w:t>864-</w:t>
      </w:r>
      <w:r w:rsidR="001A1989">
        <w:rPr>
          <w:sz w:val="20"/>
        </w:rPr>
        <w:t>-</w:t>
      </w:r>
      <w:r w:rsidR="001A1989" w:rsidRPr="00293AEF">
        <w:rPr>
          <w:sz w:val="20"/>
        </w:rPr>
        <w:t>869</w:t>
      </w:r>
      <w:r w:rsidR="001A1989">
        <w:rPr>
          <w:sz w:val="20"/>
        </w:rPr>
        <w:t xml:space="preserve">.  [Available online at </w:t>
      </w:r>
      <w:hyperlink r:id="rId29" w:history="1">
        <w:r w:rsidR="001A1989" w:rsidRPr="00293AEF">
          <w:rPr>
            <w:rStyle w:val="Hyperlink"/>
            <w:sz w:val="20"/>
          </w:rPr>
          <w:t>http://www.iemss.org/iemss2004/proceedings/iEMSs2004_vol2.pdf</w:t>
        </w:r>
      </w:hyperlink>
      <w:r w:rsidR="001A1989" w:rsidRPr="00293AEF">
        <w:rPr>
          <w:sz w:val="20"/>
        </w:rPr>
        <w:t>.</w:t>
      </w:r>
      <w:r w:rsidR="001A1989">
        <w:rPr>
          <w:sz w:val="20"/>
        </w:rPr>
        <w:t>]</w:t>
      </w:r>
    </w:p>
    <w:p w:rsidR="00314A40" w:rsidRDefault="00314A40" w:rsidP="00314A40">
      <w:pPr>
        <w:autoSpaceDE w:val="0"/>
        <w:autoSpaceDN w:val="0"/>
        <w:adjustRightInd w:val="0"/>
        <w:rPr>
          <w:sz w:val="20"/>
        </w:rPr>
      </w:pPr>
    </w:p>
    <w:p w:rsidR="00314A40" w:rsidRPr="00293AEF" w:rsidRDefault="00314A40" w:rsidP="00314A40">
      <w:pPr>
        <w:autoSpaceDE w:val="0"/>
        <w:autoSpaceDN w:val="0"/>
        <w:adjustRightInd w:val="0"/>
        <w:rPr>
          <w:color w:val="000000"/>
          <w:sz w:val="20"/>
        </w:rPr>
      </w:pPr>
      <w:r w:rsidRPr="00293AEF">
        <w:rPr>
          <w:sz w:val="20"/>
        </w:rPr>
        <w:t>Tenhumberg, B., A. J. Tyre, and R. Rebarber</w:t>
      </w:r>
      <w:r>
        <w:rPr>
          <w:sz w:val="20"/>
        </w:rPr>
        <w:t xml:space="preserve">, </w:t>
      </w:r>
      <w:r w:rsidRPr="00293AEF">
        <w:rPr>
          <w:sz w:val="20"/>
        </w:rPr>
        <w:t xml:space="preserve">2009: Model complexity affects predicted transient population dynamics following a dispersal event: A case study with </w:t>
      </w:r>
      <w:proofErr w:type="spellStart"/>
      <w:r w:rsidR="001A1989" w:rsidRPr="00293AEF">
        <w:rPr>
          <w:i/>
          <w:sz w:val="20"/>
        </w:rPr>
        <w:t>Acyrthosiphon</w:t>
      </w:r>
      <w:proofErr w:type="spellEnd"/>
      <w:r w:rsidR="001A1989">
        <w:rPr>
          <w:i/>
          <w:sz w:val="20"/>
        </w:rPr>
        <w:t xml:space="preserve"> </w:t>
      </w:r>
      <w:proofErr w:type="spellStart"/>
      <w:r w:rsidR="001A1989" w:rsidRPr="00293AEF">
        <w:rPr>
          <w:i/>
          <w:sz w:val="20"/>
        </w:rPr>
        <w:t>pisum</w:t>
      </w:r>
      <w:proofErr w:type="spellEnd"/>
      <w:r w:rsidRPr="00293AEF">
        <w:rPr>
          <w:sz w:val="20"/>
        </w:rPr>
        <w:t xml:space="preserve">. </w:t>
      </w:r>
      <w:r w:rsidR="003E6138">
        <w:rPr>
          <w:sz w:val="20"/>
        </w:rPr>
        <w:t xml:space="preserve"> </w:t>
      </w:r>
      <w:r w:rsidR="001A1989" w:rsidRPr="00293AEF">
        <w:rPr>
          <w:i/>
          <w:sz w:val="20"/>
        </w:rPr>
        <w:t>Ecology</w:t>
      </w:r>
      <w:r w:rsidR="001A1989">
        <w:rPr>
          <w:i/>
          <w:sz w:val="20"/>
        </w:rPr>
        <w:t xml:space="preserve"> </w:t>
      </w:r>
      <w:r w:rsidR="001A1989" w:rsidRPr="00293AEF">
        <w:rPr>
          <w:b/>
          <w:sz w:val="20"/>
        </w:rPr>
        <w:t>90</w:t>
      </w:r>
      <w:r w:rsidR="001A1989" w:rsidRPr="00293AEF">
        <w:rPr>
          <w:sz w:val="20"/>
        </w:rPr>
        <w:t>, 1878-</w:t>
      </w:r>
      <w:r w:rsidR="001A1989">
        <w:rPr>
          <w:sz w:val="20"/>
        </w:rPr>
        <w:t>-</w:t>
      </w:r>
      <w:r w:rsidR="001A1989" w:rsidRPr="00293AEF">
        <w:rPr>
          <w:sz w:val="20"/>
        </w:rPr>
        <w:t>1890</w:t>
      </w:r>
      <w:r w:rsidR="001A1989">
        <w:rPr>
          <w:sz w:val="20"/>
        </w:rPr>
        <w:t>.</w:t>
      </w:r>
    </w:p>
    <w:p w:rsidR="00314A40" w:rsidRDefault="00314A40" w:rsidP="00314A40">
      <w:pPr>
        <w:pStyle w:val="ListParagraph"/>
        <w:rPr>
          <w:sz w:val="20"/>
        </w:rPr>
      </w:pPr>
    </w:p>
    <w:p w:rsidR="00314A40" w:rsidRDefault="00314A40" w:rsidP="00314A40">
      <w:pPr>
        <w:rPr>
          <w:sz w:val="20"/>
        </w:rPr>
      </w:pPr>
      <w:r w:rsidRPr="00293AEF">
        <w:rPr>
          <w:rStyle w:val="Strong"/>
          <w:b w:val="0"/>
          <w:sz w:val="20"/>
        </w:rPr>
        <w:t>Tenhumberg</w:t>
      </w:r>
      <w:r>
        <w:rPr>
          <w:rStyle w:val="Strong"/>
          <w:b w:val="0"/>
          <w:sz w:val="20"/>
        </w:rPr>
        <w:t>, B.,</w:t>
      </w:r>
      <w:r w:rsidRPr="00293AEF">
        <w:rPr>
          <w:sz w:val="20"/>
        </w:rPr>
        <w:t xml:space="preserve"> 2010: Ignoring population structure can lead to erroneous predictions of population size. </w:t>
      </w:r>
      <w:r w:rsidR="003E6138">
        <w:rPr>
          <w:sz w:val="20"/>
        </w:rPr>
        <w:t xml:space="preserve"> </w:t>
      </w:r>
      <w:r w:rsidR="001A1989" w:rsidRPr="00293AEF">
        <w:rPr>
          <w:i/>
          <w:sz w:val="20"/>
        </w:rPr>
        <w:t>Nature Education Knowledge</w:t>
      </w:r>
      <w:r w:rsidR="003E6138">
        <w:rPr>
          <w:i/>
          <w:sz w:val="20"/>
        </w:rPr>
        <w:t xml:space="preserve"> </w:t>
      </w:r>
      <w:r w:rsidR="001A1989" w:rsidRPr="00293AEF">
        <w:rPr>
          <w:b/>
          <w:sz w:val="20"/>
        </w:rPr>
        <w:t>1</w:t>
      </w:r>
      <w:r w:rsidR="001A1989">
        <w:rPr>
          <w:sz w:val="20"/>
        </w:rPr>
        <w:t>,</w:t>
      </w:r>
      <w:r w:rsidR="001A1989" w:rsidRPr="00293AEF">
        <w:rPr>
          <w:sz w:val="20"/>
        </w:rPr>
        <w:t xml:space="preserve"> 2</w:t>
      </w:r>
      <w:r w:rsidR="001A1989">
        <w:rPr>
          <w:sz w:val="20"/>
        </w:rPr>
        <w:t xml:space="preserve">. [Available online at </w:t>
      </w:r>
      <w:hyperlink r:id="rId30" w:history="1">
        <w:r w:rsidR="001A1989" w:rsidRPr="00293AEF">
          <w:rPr>
            <w:sz w:val="20"/>
            <w:szCs w:val="20"/>
            <w:u w:val="single"/>
          </w:rPr>
          <w:t>http://www.nature.com/scitable/knowledge/library/ignoring-population-structure-can-lead-to-erroneous-15128671</w:t>
        </w:r>
      </w:hyperlink>
      <w:r w:rsidR="001A1989">
        <w:rPr>
          <w:sz w:val="20"/>
        </w:rPr>
        <w:t>.]</w:t>
      </w:r>
    </w:p>
    <w:p w:rsidR="00314A40" w:rsidRPr="00293AEF" w:rsidRDefault="00314A40" w:rsidP="00314A40">
      <w:pPr>
        <w:rPr>
          <w:sz w:val="20"/>
          <w:szCs w:val="20"/>
        </w:rPr>
      </w:pPr>
    </w:p>
    <w:p w:rsidR="00314A40" w:rsidRPr="00293AEF" w:rsidRDefault="00314A40" w:rsidP="00314A40">
      <w:pPr>
        <w:rPr>
          <w:sz w:val="20"/>
        </w:rPr>
      </w:pPr>
      <w:r w:rsidRPr="00293AEF">
        <w:rPr>
          <w:sz w:val="20"/>
        </w:rPr>
        <w:t xml:space="preserve">University of Nebraska-Lincoln, cited 2012b: Research for Undergraduates in Theoretical Ecology. </w:t>
      </w:r>
      <w:r w:rsidR="003E6138">
        <w:rPr>
          <w:sz w:val="20"/>
        </w:rPr>
        <w:t xml:space="preserve"> </w:t>
      </w:r>
      <w:r w:rsidRPr="00293AEF">
        <w:rPr>
          <w:sz w:val="20"/>
        </w:rPr>
        <w:t xml:space="preserve">[Available online at </w:t>
      </w:r>
      <w:hyperlink r:id="rId31" w:history="1">
        <w:r w:rsidRPr="00293AEF">
          <w:rPr>
            <w:rStyle w:val="Hyperlink"/>
            <w:sz w:val="20"/>
          </w:rPr>
          <w:t>http://www.math.unl.edu/programs/rute/</w:t>
        </w:r>
      </w:hyperlink>
      <w:r w:rsidRPr="00293AEF">
        <w:rPr>
          <w:sz w:val="20"/>
        </w:rPr>
        <w:t>.]</w:t>
      </w:r>
    </w:p>
    <w:p w:rsidR="00314A40" w:rsidRDefault="00314A40" w:rsidP="00314A40">
      <w:pPr>
        <w:pStyle w:val="ListParagraph"/>
        <w:rPr>
          <w:sz w:val="20"/>
        </w:rPr>
      </w:pPr>
    </w:p>
    <w:p w:rsidR="00314A40" w:rsidRPr="00293AEF" w:rsidRDefault="001A1989" w:rsidP="00314A40">
      <w:pPr>
        <w:autoSpaceDE w:val="0"/>
        <w:autoSpaceDN w:val="0"/>
        <w:adjustRightInd w:val="0"/>
        <w:rPr>
          <w:color w:val="000000"/>
          <w:sz w:val="20"/>
        </w:rPr>
      </w:pPr>
      <w:r w:rsidRPr="00293AEF">
        <w:rPr>
          <w:color w:val="000000"/>
          <w:sz w:val="20"/>
        </w:rPr>
        <w:t>Wyss</w:t>
      </w:r>
      <w:r w:rsidRPr="00293AEF">
        <w:rPr>
          <w:bCs/>
          <w:color w:val="000000"/>
          <w:sz w:val="20"/>
        </w:rPr>
        <w:t xml:space="preserve">, </w:t>
      </w:r>
      <w:r>
        <w:rPr>
          <w:bCs/>
          <w:color w:val="000000"/>
          <w:sz w:val="20"/>
        </w:rPr>
        <w:t xml:space="preserve">E., </w:t>
      </w:r>
      <w:r w:rsidRPr="00293AEF">
        <w:rPr>
          <w:bCs/>
          <w:color w:val="000000"/>
          <w:sz w:val="20"/>
        </w:rPr>
        <w:t xml:space="preserve">M. </w:t>
      </w:r>
      <w:proofErr w:type="spellStart"/>
      <w:r w:rsidRPr="00293AEF">
        <w:rPr>
          <w:bCs/>
          <w:color w:val="000000"/>
          <w:sz w:val="20"/>
        </w:rPr>
        <w:t>Villiger</w:t>
      </w:r>
      <w:proofErr w:type="spellEnd"/>
      <w:r w:rsidRPr="00293AEF">
        <w:rPr>
          <w:bCs/>
          <w:color w:val="000000"/>
          <w:sz w:val="20"/>
        </w:rPr>
        <w:t xml:space="preserve">, J. L. </w:t>
      </w:r>
      <w:proofErr w:type="spellStart"/>
      <w:r w:rsidRPr="00293AEF">
        <w:rPr>
          <w:bCs/>
          <w:color w:val="000000"/>
          <w:sz w:val="20"/>
        </w:rPr>
        <w:t>Hemptinne</w:t>
      </w:r>
      <w:proofErr w:type="spellEnd"/>
      <w:r w:rsidRPr="00293AEF">
        <w:rPr>
          <w:bCs/>
          <w:color w:val="000000"/>
          <w:sz w:val="20"/>
        </w:rPr>
        <w:t>, and H. Muller-</w:t>
      </w:r>
      <w:proofErr w:type="spellStart"/>
      <w:r w:rsidRPr="00293AEF">
        <w:rPr>
          <w:bCs/>
          <w:color w:val="000000"/>
          <w:sz w:val="20"/>
        </w:rPr>
        <w:t>Scharer</w:t>
      </w:r>
      <w:proofErr w:type="spellEnd"/>
      <w:r w:rsidRPr="00293AEF">
        <w:rPr>
          <w:bCs/>
          <w:color w:val="000000"/>
          <w:sz w:val="20"/>
        </w:rPr>
        <w:t>, 1999</w:t>
      </w:r>
      <w:r>
        <w:rPr>
          <w:bCs/>
          <w:color w:val="000000"/>
          <w:sz w:val="20"/>
        </w:rPr>
        <w:t>:</w:t>
      </w:r>
      <w:r w:rsidRPr="00293AEF">
        <w:rPr>
          <w:bCs/>
          <w:color w:val="000000"/>
          <w:sz w:val="20"/>
        </w:rPr>
        <w:t xml:space="preserve"> Effects of augmentative releases of eggs and larvae of the ladybird beetle, </w:t>
      </w:r>
      <w:proofErr w:type="spellStart"/>
      <w:r w:rsidRPr="00AE29DC">
        <w:rPr>
          <w:bCs/>
          <w:i/>
          <w:color w:val="000000"/>
          <w:sz w:val="20"/>
        </w:rPr>
        <w:t>Adalia</w:t>
      </w:r>
      <w:proofErr w:type="spellEnd"/>
      <w:r w:rsidRPr="00AE29DC">
        <w:rPr>
          <w:bCs/>
          <w:i/>
          <w:color w:val="000000"/>
          <w:sz w:val="20"/>
        </w:rPr>
        <w:t xml:space="preserve"> </w:t>
      </w:r>
      <w:proofErr w:type="spellStart"/>
      <w:r w:rsidRPr="00AE29DC">
        <w:rPr>
          <w:bCs/>
          <w:i/>
          <w:color w:val="000000"/>
          <w:sz w:val="20"/>
        </w:rPr>
        <w:t>bipunctata</w:t>
      </w:r>
      <w:proofErr w:type="spellEnd"/>
      <w:r w:rsidRPr="00293AEF">
        <w:rPr>
          <w:bCs/>
          <w:color w:val="000000"/>
          <w:sz w:val="20"/>
        </w:rPr>
        <w:t xml:space="preserve">, on the abundance of the rosy apple aphid, </w:t>
      </w:r>
      <w:proofErr w:type="spellStart"/>
      <w:r w:rsidRPr="00AE29DC">
        <w:rPr>
          <w:bCs/>
          <w:i/>
          <w:color w:val="000000"/>
          <w:sz w:val="20"/>
        </w:rPr>
        <w:t>Dysaphis</w:t>
      </w:r>
      <w:proofErr w:type="spellEnd"/>
      <w:r w:rsidRPr="00AE29DC">
        <w:rPr>
          <w:bCs/>
          <w:i/>
          <w:color w:val="000000"/>
          <w:sz w:val="20"/>
        </w:rPr>
        <w:t xml:space="preserve"> </w:t>
      </w:r>
      <w:proofErr w:type="spellStart"/>
      <w:r w:rsidRPr="00AE29DC">
        <w:rPr>
          <w:bCs/>
          <w:i/>
          <w:color w:val="000000"/>
          <w:sz w:val="20"/>
        </w:rPr>
        <w:t>plantaginea</w:t>
      </w:r>
      <w:proofErr w:type="spellEnd"/>
      <w:r w:rsidRPr="00293AEF">
        <w:rPr>
          <w:bCs/>
          <w:color w:val="000000"/>
          <w:sz w:val="20"/>
        </w:rPr>
        <w:t>, in organic apple orchards</w:t>
      </w:r>
      <w:r>
        <w:rPr>
          <w:bCs/>
          <w:color w:val="000000"/>
          <w:sz w:val="20"/>
        </w:rPr>
        <w:t xml:space="preserve">.  </w:t>
      </w:r>
      <w:proofErr w:type="spellStart"/>
      <w:r w:rsidRPr="00293AEF">
        <w:rPr>
          <w:bCs/>
          <w:i/>
          <w:color w:val="000000"/>
          <w:sz w:val="20"/>
        </w:rPr>
        <w:t>Entomologia</w:t>
      </w:r>
      <w:proofErr w:type="spellEnd"/>
      <w:r>
        <w:rPr>
          <w:bCs/>
          <w:i/>
          <w:color w:val="000000"/>
          <w:sz w:val="20"/>
        </w:rPr>
        <w:t xml:space="preserve"> </w:t>
      </w:r>
      <w:proofErr w:type="spellStart"/>
      <w:r w:rsidRPr="00293AEF">
        <w:rPr>
          <w:bCs/>
          <w:i/>
          <w:color w:val="000000"/>
          <w:sz w:val="20"/>
        </w:rPr>
        <w:t>Experimentalis</w:t>
      </w:r>
      <w:proofErr w:type="spellEnd"/>
      <w:r>
        <w:rPr>
          <w:bCs/>
          <w:i/>
          <w:color w:val="000000"/>
          <w:sz w:val="20"/>
        </w:rPr>
        <w:t xml:space="preserve"> </w:t>
      </w:r>
      <w:r w:rsidRPr="00293AEF">
        <w:rPr>
          <w:bCs/>
          <w:i/>
          <w:color w:val="000000"/>
          <w:sz w:val="20"/>
        </w:rPr>
        <w:t>et</w:t>
      </w:r>
      <w:r>
        <w:rPr>
          <w:bCs/>
          <w:i/>
          <w:color w:val="000000"/>
          <w:sz w:val="20"/>
        </w:rPr>
        <w:t xml:space="preserve"> </w:t>
      </w:r>
      <w:proofErr w:type="spellStart"/>
      <w:r w:rsidRPr="00293AEF">
        <w:rPr>
          <w:bCs/>
          <w:i/>
          <w:color w:val="000000"/>
          <w:sz w:val="20"/>
        </w:rPr>
        <w:t>Applicata</w:t>
      </w:r>
      <w:proofErr w:type="spellEnd"/>
      <w:r w:rsidRPr="00293AEF">
        <w:rPr>
          <w:bCs/>
          <w:color w:val="000000"/>
          <w:sz w:val="20"/>
        </w:rPr>
        <w:t xml:space="preserve">, </w:t>
      </w:r>
      <w:r w:rsidRPr="00293AEF">
        <w:rPr>
          <w:b/>
          <w:bCs/>
          <w:color w:val="000000"/>
          <w:sz w:val="20"/>
        </w:rPr>
        <w:t>90</w:t>
      </w:r>
      <w:r w:rsidRPr="00293AEF">
        <w:rPr>
          <w:bCs/>
          <w:color w:val="000000"/>
          <w:sz w:val="20"/>
        </w:rPr>
        <w:t>, 167-</w:t>
      </w:r>
      <w:r>
        <w:rPr>
          <w:bCs/>
          <w:color w:val="000000"/>
          <w:sz w:val="20"/>
        </w:rPr>
        <w:t>-</w:t>
      </w:r>
      <w:r w:rsidRPr="00293AEF">
        <w:rPr>
          <w:bCs/>
          <w:color w:val="000000"/>
          <w:sz w:val="20"/>
        </w:rPr>
        <w:t>173.</w:t>
      </w:r>
    </w:p>
    <w:p w:rsidR="00314A40" w:rsidRPr="00314A40" w:rsidRDefault="00314A40">
      <w:pPr>
        <w:rPr>
          <w:sz w:val="20"/>
        </w:rPr>
      </w:pPr>
    </w:p>
    <w:p w:rsidR="003E6138" w:rsidRDefault="00314A40" w:rsidP="003E6138">
      <w:pPr>
        <w:jc w:val="center"/>
        <w:rPr>
          <w:sz w:val="20"/>
        </w:rPr>
      </w:pPr>
      <w:r>
        <w:rPr>
          <w:sz w:val="20"/>
        </w:rPr>
        <w:br w:type="page"/>
      </w:r>
      <w:r w:rsidR="00336232" w:rsidRPr="00336232">
        <w:rPr>
          <w:noProof/>
          <w:sz w:val="18"/>
          <w:szCs w:val="22"/>
        </w:rPr>
        <w:lastRenderedPageBreak/>
        <w:pict>
          <v:shape id="TextBox 7" o:spid="_x0000_s1028" type="#_x0000_t202" style="position:absolute;left:0;text-align:left;margin-left:112.9pt;margin-top:-11.35pt;width:205.5pt;height:2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ugwIAAFIFAAAOAAAAZHJzL2Uyb0RvYy54bWysVNtunDAQfa/Uf7D8TriEZQGFjZJl6Ut6&#10;kZJ+gBebxSrY1HYWoqr/nrHZSy4vVVseEHjGZ87MOfbV9dR3aM+U5lIUOLwIMGKilpSLXYG/P1Re&#10;ipE2RFDSScEK/MQ0vl59/HA1DjmLZCs7yhQCEKHzcShwa8yQ+76uW9YTfSEHJiDYSNUTA79q51NF&#10;RkDvOz8KgsQfpaKDkjXTGlbLOYhXDr9pWG2+No1mBnUFBm7GvZV7b+3bX12RfKfI0PL6QIP8BYue&#10;cAFFT1AlMQQ9Kv4Oque1klo25qKWvS+bhtfM9QDdhMGbbu5bMjDXCwxHD6cx6f8HW3/Zf1OI0wJf&#10;YiRIDxI9sMncygkt7XDGQeeQcz9AlplgGUR2jerhTtY/NBJy3RKxYzdKybFlhAK50O70X2ydcbQF&#10;2Y6fJYUq5NFIBzQ1qreTg1kgQAeRnk7CABNUw2KUBFm6gFANscsgTUKnnE/y4+5BafOJyR7ZjwIr&#10;EN6hk/2dNpYNyY8ptpiQFe86J34nXi1A4rwCtWGrjVkWTstfWZBt0k0ae3GUbLw4KEvvplrHXlKF&#10;y0V5Wa7XZfjb1g3jvOWUMmHLHH0Vxn+m28HhsyNOztKy49TCWUpa7bbrTqE9AV9X7nEzh8g5zX9N&#10;ww0BennTUhjFwW2UeVWSLr24ihdetgxSLwiz2ywJ4iwuq9ct3XHB/r0lNBY4W0SL2Uxn0m96C9zz&#10;vjeS99zAzdHxvsDpKYnk1oIbQZ20hvBu/n4xCkv/PAqQ+yi0M6z16OxWM20ndzCi4znYSvoEDh7h&#10;tiiw/vlIlD2cQHi4ATNX3PnMun5OPBwBOLiu3OGSsTfDy3+Xdb4KV88AAAD//wMAUEsDBBQABgAI&#10;AAAAIQC+ntJ+3QAAAAoBAAAPAAAAZHJzL2Rvd25yZXYueG1sTI/NTsMwEITvSLyDtUjcWqdGCRDi&#10;VBU/EgculHB34yWOiO0o3jbp27Oc4Dg7o5lvq+3iB3HCKfUxaNisMxAY2mj70GloPl5WdyASmWDN&#10;EANqOGOCbX15UZnSxjm842lPneCSkEqjwRGNpZSpdehNWscRA3tfcfKGWE6dtJOZudwPUmVZIb3p&#10;Ay84M+Kjw/Z7f/QaiOxuc26efXr9XN6eZpe1uWm0vr5adg8gCBf6C8MvPqNDzUyHeAw2iUGDUjmj&#10;k4aVUrcgOFHcFHw5sJXfg6wr+f+F+gcAAP//AwBQSwECLQAUAAYACAAAACEAtoM4kv4AAADhAQAA&#10;EwAAAAAAAAAAAAAAAAAAAAAAW0NvbnRlbnRfVHlwZXNdLnhtbFBLAQItABQABgAIAAAAIQA4/SH/&#10;1gAAAJQBAAALAAAAAAAAAAAAAAAAAC8BAABfcmVscy8ucmVsc1BLAQItABQABgAIAAAAIQA+wYCu&#10;gwIAAFIFAAAOAAAAAAAAAAAAAAAAAC4CAABkcnMvZTJvRG9jLnhtbFBLAQItABQABgAIAAAAIQC+&#10;ntJ+3QAAAAoBAAAPAAAAAAAAAAAAAAAAAN0EAABkcnMvZG93bnJldi54bWxQSwUGAAAAAAQABADz&#10;AAAA5wUAAAAA&#10;" filled="f" stroked="f">
            <v:textbox style="mso-fit-shape-to-text:t">
              <w:txbxContent>
                <w:p w:rsidR="00B15BA9" w:rsidRPr="00FC4AA6" w:rsidRDefault="00B15BA9" w:rsidP="003E6138">
                  <w:pPr>
                    <w:pStyle w:val="NormalWeb"/>
                    <w:spacing w:before="0" w:beforeAutospacing="0" w:after="0" w:afterAutospacing="0"/>
                    <w:jc w:val="center"/>
                    <w:textAlignment w:val="baseline"/>
                    <w:rPr>
                      <w:sz w:val="28"/>
                    </w:rPr>
                  </w:pPr>
                  <w:r w:rsidRPr="00FC4AA6">
                    <w:rPr>
                      <w:rFonts w:ascii="Calibri" w:hAnsi="Calibri" w:cs="Arial"/>
                      <w:b/>
                      <w:bCs/>
                      <w:kern w:val="24"/>
                      <w:sz w:val="28"/>
                    </w:rPr>
                    <w:t>Aphid Population Dynamics</w:t>
                  </w:r>
                </w:p>
              </w:txbxContent>
            </v:textbox>
          </v:shape>
        </w:pict>
      </w:r>
      <w:r w:rsidR="00336232">
        <w:rPr>
          <w:caps/>
          <w:sz w:val="32"/>
        </w:rPr>
        <w:fldChar w:fldCharType="begin"/>
      </w:r>
      <w:r w:rsidR="003E6138">
        <w:rPr>
          <w:caps/>
          <w:sz w:val="32"/>
        </w:rPr>
        <w:instrText xml:space="preserve"> MACROBUTTON MTEditEquationSection2 </w:instrText>
      </w:r>
      <w:r w:rsidR="003E6138" w:rsidRPr="00BE382B">
        <w:rPr>
          <w:rStyle w:val="MTEquationSection"/>
        </w:rPr>
        <w:instrText>Equation Chapter 1 Section 1</w:instrText>
      </w:r>
      <w:r w:rsidR="00336232">
        <w:rPr>
          <w:caps/>
          <w:sz w:val="32"/>
        </w:rPr>
        <w:fldChar w:fldCharType="begin"/>
      </w:r>
      <w:r w:rsidR="003E6138">
        <w:rPr>
          <w:caps/>
          <w:sz w:val="32"/>
        </w:rPr>
        <w:instrText xml:space="preserve"> SEQ MTEqn \r \h \* MERGEFORMAT </w:instrText>
      </w:r>
      <w:r w:rsidR="00336232">
        <w:rPr>
          <w:caps/>
          <w:sz w:val="32"/>
        </w:rPr>
        <w:fldChar w:fldCharType="end"/>
      </w:r>
      <w:r w:rsidR="00336232">
        <w:rPr>
          <w:caps/>
          <w:sz w:val="32"/>
        </w:rPr>
        <w:fldChar w:fldCharType="begin"/>
      </w:r>
      <w:r w:rsidR="003E6138">
        <w:rPr>
          <w:caps/>
          <w:sz w:val="32"/>
        </w:rPr>
        <w:instrText xml:space="preserve"> SEQ MTSec \r 1 \h \* MERGEFORMAT </w:instrText>
      </w:r>
      <w:r w:rsidR="00336232">
        <w:rPr>
          <w:caps/>
          <w:sz w:val="32"/>
        </w:rPr>
        <w:fldChar w:fldCharType="end"/>
      </w:r>
      <w:r w:rsidR="00336232">
        <w:rPr>
          <w:caps/>
          <w:sz w:val="32"/>
        </w:rPr>
        <w:fldChar w:fldCharType="begin"/>
      </w:r>
      <w:r w:rsidR="003E6138">
        <w:rPr>
          <w:caps/>
          <w:sz w:val="32"/>
        </w:rPr>
        <w:instrText xml:space="preserve"> SEQ MTChap \r 1 \h \* MERGEFORMAT </w:instrText>
      </w:r>
      <w:r w:rsidR="00336232">
        <w:rPr>
          <w:caps/>
          <w:sz w:val="32"/>
        </w:rPr>
        <w:fldChar w:fldCharType="end"/>
      </w:r>
      <w:r w:rsidR="00336232">
        <w:rPr>
          <w:caps/>
          <w:sz w:val="32"/>
        </w:rPr>
        <w:fldChar w:fldCharType="end"/>
      </w:r>
    </w:p>
    <w:p w:rsidR="003E6138" w:rsidRPr="00314A40" w:rsidRDefault="003E6138" w:rsidP="003E6138">
      <w:pPr>
        <w:rPr>
          <w:sz w:val="20"/>
        </w:rPr>
      </w:pPr>
    </w:p>
    <w:p w:rsidR="003E6138" w:rsidRPr="00314A40" w:rsidRDefault="003E6138" w:rsidP="003E6138">
      <w:pPr>
        <w:rPr>
          <w:sz w:val="20"/>
        </w:rPr>
      </w:pPr>
    </w:p>
    <w:p w:rsidR="003E6138" w:rsidRPr="00732307" w:rsidRDefault="00336232" w:rsidP="003E6138">
      <w:pPr>
        <w:rPr>
          <w:sz w:val="18"/>
        </w:rPr>
      </w:pPr>
      <w:r w:rsidRPr="00336232">
        <w:rPr>
          <w:noProof/>
          <w:sz w:val="16"/>
          <w:szCs w:val="22"/>
        </w:rPr>
        <w:pict>
          <v:line id="Line 31" o:spid="_x0000_s1075" style="position:absolute;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0.2pt,4.55pt" to="120.2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rOFQIAADAEAAAOAAAAZHJzL2Uyb0RvYy54bWysU8uu0zAQ3SPxD5b3bR639BE1vUJNy6Zw&#10;K134ANd2GgvHtmy3SYX4d8ZOWyhsEGLjeB45c2bmePnctxKduXVCqxJn4xQjrqhmQh1L/OXzdjTH&#10;yHmiGJFa8RJfuMPPq7dvlp0peK4bLRm3CECUKzpT4sZ7UySJow1viRtrwxUEa21b4sG0x4RZ0gF6&#10;K5M8TadJpy0zVlPuHHirIYhXEb+uOfUvde24R7LEwM3H08bzEM5ktSTF0RLTCHqlQf6BRUuEgqJ3&#10;qIp4gk5W/AHVCmq107UfU90muq4F5bEH6CZLf+vmtSGGx15gOM7cx+T+Hyz9dN5bJFiJ83S6wEiR&#10;Fra0E4qjpyxMpzOugKS12tvQH+3Vq9lp+tVBLHkIBsMZQDt0HzUDFHLyOg6lr20bfoZ2UR9nf7nP&#10;nvce0cFJwZsvFjPYa6ickOL2o7HOf+C6ReFSYgn0IjA575wfUm8poY7SWyEl+EkhFepAl/kMMIPt&#10;tBQsRKMRVMbX0qIzAX34PnYMdR+yAnJFXDMkuYurtB90Y/VJsVim4YRtrndPhBzugCRVKARNAtHr&#10;bdDFt0W62Mw388lokk83o0laVaP32/VkNN1ms3fVU7VeV9n3wDmbFI1gjKtA+6bRbPJ3Gri+lkFd&#10;d5XeB5Q8osehA9nbN5KOWw6LHcRw0Oyyt2HoYeEgy5h8fUJB97/aMevnQ1/9AAAA//8DAFBLAwQU&#10;AAYACAAAACEA/T3GFN0AAAAJAQAADwAAAGRycy9kb3ducmV2LnhtbEyPQUvDQBSE74L/YXmCN7vZ&#10;GqSNeSm1qCCeGg1et9lnEpJ9G7LbNv57VzzocZhh5pt8M9tBnGjynWMEtUhAENfOdNwgvL893axA&#10;+KDZ6MExIXyRh01xeZHrzLgz7+lUhkbEEvaZRmhDGDMpfd2S1X7hRuLofbrJ6hDl1Egz6XMst4Nc&#10;JsmdtLrjuNDqkXYt1X15tAi3TfWy/qg6VtXzwyuV277c9Y+I11fz9h5EoDn8heEHP6JDEZkO7sjG&#10;iwFhmSZpjCKsFYjo/+oDQrpSCmSRy/8Pim8AAAD//wMAUEsBAi0AFAAGAAgAAAAhALaDOJL+AAAA&#10;4QEAABMAAAAAAAAAAAAAAAAAAAAAAFtDb250ZW50X1R5cGVzXS54bWxQSwECLQAUAAYACAAAACEA&#10;OP0h/9YAAACUAQAACwAAAAAAAAAAAAAAAAAvAQAAX3JlbHMvLnJlbHNQSwECLQAUAAYACAAAACEA&#10;5ypqzhUCAAAwBAAADgAAAAAAAAAAAAAAAAAuAgAAZHJzL2Uyb0RvYy54bWxQSwECLQAUAAYACAAA&#10;ACEA/T3GFN0AAAAJAQAADwAAAAAAAAAAAAAAAABvBAAAZHJzL2Rvd25yZXYueG1sUEsFBgAAAAAE&#10;AAQA8wAAAHkFAAAAAA==&#10;" strokecolor="black [3213]" strokeweight="1pt">
            <v:stroke dashstyle="1 1"/>
            <o:lock v:ext="edit" shapetype="f"/>
          </v:line>
        </w:pict>
      </w:r>
      <w:r w:rsidRPr="00336232">
        <w:rPr>
          <w:noProof/>
          <w:sz w:val="16"/>
          <w:szCs w:val="22"/>
        </w:rPr>
        <w:pict>
          <v:shape id="TextBox 6" o:spid="_x0000_s1029" type="#_x0000_t202" style="position:absolute;margin-left:124.5pt;margin-top:6.15pt;width:147.75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yTVgIAAKsEAAAOAAAAZHJzL2Uyb0RvYy54bWysVNuO2jAQfa/Uf7D8DrmQBTYirCiBvmwv&#10;0m4/wMQOserYrm1IUNV/79gBCu1LVTUPxonHZ86ZOcPiqW8FOjJjuZIFTsYxRkxWinK5L/CX1+1o&#10;jpF1RFIilGQFPjGLn5Zv3yw6nbNUNUpQZhCASJt3usCNczqPIls1rCV2rDSTcFgr0xIHr2YfUUM6&#10;QG9FlMbxNOqUodqoilkLX8vhEC8Dfl2zyn2qa8scEgUGbi6sJqw7v0bLBcn3huiGV2ca5B9YtIRL&#10;SHqFKokj6GD4H1Atr4yyqnbjSrWRqmtesaAB1CTxb2peGqJZ0ALFsfpaJvv/YKuPx88GcVrgNJ5O&#10;MJKkhS69st69Uz2a+vp02uYQ9qIh0PXwGfoctFr9rKqvFkm1bojcs5UxqmsYocAv8Tejm6sDjvUg&#10;u+6DopCFHJwKQH1tWl88KAcCdOjT6dobYIIqn3I+m2bpA0YVnGVJFqeheRHJL7e1se49Uy3ymwIb&#10;6H1AJ8dn6zwbkl9CfDKptlyI0H8hUQcZ0lkcD8KU4NSf+rhgRbYWBh0JmMj1gzQ4uI1quQMfC94W&#10;eB77Z3CWr8ZG0pDFES6GPTAR0mODOOB23g1++f4YP27mm3k2ytLpZpTFZTlabdfZaLpNZg/lpFyv&#10;y+SHp5lkecMpZdIzvXg3yf7OG+cpGlx3de+dJGv2u6vsbXhCU++UR/c0QpVB1eU3qAs28J0fPOD6&#10;XR8cN7m4a6foCXzRwRgW2H47EONdD3n0Ciyy5aF73ktD4NlYMBEhzXl6/cjdvoeoX/8xy58AAAD/&#10;/wMAUEsDBBQABgAIAAAAIQBPfDEN4QAAAAkBAAAPAAAAZHJzL2Rvd25yZXYueG1sTI/NTsMwEITv&#10;SLyDtUjcqENIUghxKlS1QqgcIPxd3XibRMTrELtteHuWExxHM5r5plhMthcHHH3nSMHlLAKBVDvT&#10;UaPg9WV9cQ3CB01G945QwTd6WJSnJ4XOjTvSMx6q0AguIZ9rBW0IQy6lr1u02s/cgMTezo1WB5Zj&#10;I82oj1xuexlHUSat7ogXWj3gssX6s9pbBQ9P95s2Ww3YPH5Vb+vdymbLj3elzs+mu1sQAafwF4Zf&#10;fEaHkpm2bk/Gi15BnNzwl8BGfAWCA2mSpCC2CubzFGRZyP8Pyh8AAAD//wMAUEsBAi0AFAAGAAgA&#10;AAAhALaDOJL+AAAA4QEAABMAAAAAAAAAAAAAAAAAAAAAAFtDb250ZW50X1R5cGVzXS54bWxQSwEC&#10;LQAUAAYACAAAACEAOP0h/9YAAACUAQAACwAAAAAAAAAAAAAAAAAvAQAAX3JlbHMvLnJlbHNQSwEC&#10;LQAUAAYACAAAACEAjFPck1YCAACrBAAADgAAAAAAAAAAAAAAAAAuAgAAZHJzL2Uyb0RvYy54bWxQ&#10;SwECLQAUAAYACAAAACEAT3wxDeEAAAAJAQAADwAAAAAAAAAAAAAAAACwBAAAZHJzL2Rvd25yZXYu&#10;eG1sUEsFBgAAAAAEAAQA8wAAAL4FAAAAAA==&#10;" filled="f" strokecolor="black [3213]" strokeweight="1pt">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Population Growth Rate</w:t>
                  </w:r>
                </w:p>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&amp; Stable Stage Distribution</w:t>
                  </w:r>
                </w:p>
              </w:txbxContent>
            </v:textbox>
          </v:shape>
        </w:pict>
      </w:r>
    </w:p>
    <w:p w:rsidR="003E6138" w:rsidRPr="00732307" w:rsidRDefault="003E6138" w:rsidP="003E6138">
      <w:pPr>
        <w:rPr>
          <w:sz w:val="18"/>
        </w:rPr>
      </w:pPr>
    </w:p>
    <w:p w:rsidR="003E6138" w:rsidRPr="00732307" w:rsidRDefault="00336232" w:rsidP="003E6138">
      <w:pPr>
        <w:rPr>
          <w:sz w:val="18"/>
        </w:rPr>
      </w:pPr>
      <w:r w:rsidRPr="00336232">
        <w:rPr>
          <w:noProof/>
          <w:sz w:val="16"/>
          <w:szCs w:val="22"/>
        </w:rPr>
        <w:pict>
          <v:shapetype id="_x0000_t32" coordsize="21600,21600" o:spt="32" o:oned="t" path="m,l21600,21600e" filled="f">
            <v:path arrowok="t" fillok="f" o:connecttype="none"/>
            <o:lock v:ext="edit" shapetype="t"/>
          </v:shapetype>
          <v:shape id="_x0000_s1074" type="#_x0000_t32" style="position:absolute;margin-left:381.5pt;margin-top:1.05pt;width:0;height:307.15pt;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sANgIAAF0EAAAOAAAAZHJzL2Uyb0RvYy54bWysVMtu2zAQvBfoPxC825L8SGTBchBIdi9p&#10;YyDpB9AkZRGlSIKkLRtF/71LynaT9lIUvVB87M7O7s5q+XDqJDpy64RWJc7GKUZcUc2E2pf46+tm&#10;lGPkPFGMSK14ic/c4YfVxw/L3hR8olstGbcIQJQrelPi1ntTJImjLe+IG2vDFTw22nbEw9HuE2ZJ&#10;D+idTCZpepf02jJjNeXOwW09POJVxG8aTv1z0zjukSwxcPNxtXHdhTVZLUmxt8S0gl5okH9g0RGh&#10;IOgNqiaeoIMVf0B1glrtdOPHVHeJbhpBecwBssnS37J5aYnhMRcojjO3Mrn/B0u/HLcWCVbiSZrP&#10;MVKkgy49HryOwVE2DSXqjSvAslJbG5KkJ/VinjT95pDSVUvUnkfr17MB5yx4JO9cwsEZCLTrP2sG&#10;NgQCxHqdGtsFSKgEOsW2nG9t4SeP6HBJ4Xa6SNM8nUd0UlwdjXX+E9cdCpsSO2+J2Le+0kpB87XN&#10;YhhyfHI+0CLF1SFEVXojpIwakAr1UIR8fj+PHk5LwcJrsIty5JW06EhASP405AgPb62sPigWwVpO&#10;2Pqy90RI2CMfi6NgCnCI1HGGkeQwNGE3UJMqBIO0gexlN4jo+yJdrPN1PhvNJnfr0Syt69HjppqN&#10;7jbZ/bye1lVVZz8C72xWtIIxrgL1q6Cz2d8J5jJagxRvkr4VKXmPHqsJZK/fSDr2PbR6EM1Os/PW&#10;huyCBEDD0fgyb2FI3p6j1a+/wuonAAAA//8DAFBLAwQUAAYACAAAACEAtixKXN0AAAAJAQAADwAA&#10;AGRycy9kb3ducmV2LnhtbEyPQU+DQBSE7yb+h80z8WYXWgOG8miMWns0opfetuwrENi3hN0W+u9d&#10;48EeJzOZ+SbfzKYXZxpdaxkhXkQgiCurW64Rvr+2D08gnFesVW+ZEC7kYFPc3uQq03biTzqXvhah&#10;hF2mEBrvh0xKVzVklFvYgTh4Rzsa5YMca6lHNYVy08tlFCXSqJbDQqMGemmo6sqTQdi9ppePbti9&#10;xe/bzpi03K+mfo94fzc/r0F4mv1/GH7xAzoUgelgT6yd6BHSZBW+eIRlDCL4f/qAkMTJI8gil9cP&#10;ih8AAAD//wMAUEsBAi0AFAAGAAgAAAAhALaDOJL+AAAA4QEAABMAAAAAAAAAAAAAAAAAAAAAAFtD&#10;b250ZW50X1R5cGVzXS54bWxQSwECLQAUAAYACAAAACEAOP0h/9YAAACUAQAACwAAAAAAAAAAAAAA&#10;AAAvAQAAX3JlbHMvLnJlbHNQSwECLQAUAAYACAAAACEARcFLADYCAABdBAAADgAAAAAAAAAAAAAA&#10;AAAuAgAAZHJzL2Uyb0RvYy54bWxQSwECLQAUAAYACAAAACEAtixKXN0AAAAJAQAADwAAAAAAAAAA&#10;AAAAAACQBAAAZHJzL2Rvd25yZXYueG1sUEsFBgAAAAAEAAQA8wAAAJoFAAAAAA==&#10;" strokecolor="black [3213]" strokeweight="2.25pt"/>
        </w:pict>
      </w:r>
      <w:r w:rsidRPr="00336232">
        <w:rPr>
          <w:noProof/>
          <w:sz w:val="16"/>
          <w:szCs w:val="22"/>
        </w:rPr>
        <w:pict>
          <v:line id="_x0000_s1073"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65pt" to="38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EGHAIAADQEAAAOAAAAZHJzL2Uyb0RvYy54bWysU8uu2yAQ3VfqPyD2ie3EeVlxrqo46SZt&#10;I932AwjgGBUDAhI7qvrvHcijTbupqm5gYIYzZ2YOy5e+lejMrRNalTgbphhxRTUT6ljiL5+3gzlG&#10;zhPFiNSKl/jCHX5ZvX2z7EzBR7rRknGLAES5ojMlbrw3RZI42vCWuKE2XIGz1rYlHo72mDBLOkBv&#10;ZTJK02nSacuM1ZQ7B7fV1YlXEb+uOfWf6tpxj2SJgZuPq43rIazJakmKoyWmEfRGg/wDi5YIBUkf&#10;UBXxBJ2s+AOqFdRqp2s/pLpNdF0LymMNUE2W/lbNa0MMj7VAc5x5tMn9P1j68by3SLAS5xgp0sKI&#10;dkJxNFqE1nTGFRCxVnsbiqO9ejU7Tb868CVPznBwBqAO3QfNAIWcvI4d6WvbhsdQK+pj4y+PxvPe&#10;IwqX2ThdjGcwHwq+PM8nIXlCivtbY51/z3WLglFiCQwjNjnvnL+G3kNCKqW3Qkq4J4VUqCvxaD6Z&#10;TeILp6VgwRucUWV8LS06E9CH77Nb3qcoq0+KRbCGE7a52Z4ICTbyFwPVKhA3DplazjCSHP5CsK7U&#10;pArJoFYge7Ou2vi2SBeb+WaeD/LRdDPI06oavNuu88F0m80m1bhar6vse+Cd5UUjGOMqUL/rNMv/&#10;Tge3H3NV2EOpjyYlz+ix8UD2vkfScdhhvldNHDS77G2oLswdpBmDb98oaP/Xc4z6+dlXPwAAAP//&#10;AwBQSwMEFAAGAAgAAAAhAIjM35bbAAAABwEAAA8AAABkcnMvZG93bnJldi54bWxMjk1PwzAQRO9I&#10;/AdrkbhRJ0XpRxqnQojeS8oBbm68TSLidWS7adpfz3KC4+iNZl6xnWwvRvShc6QgnSUgkGpnOmoU&#10;fBx2TysQIWoyuneECq4YYFve3xU6N+5C7zhWsRE8QiHXCtoYh1zKULdodZi5AYnZyXmrI0ffSOP1&#10;hcdtL+dJspBWd8QPrR7wtcX6uzpbBd36i060T8fm87B7M35/q67jTanHh+llAyLiFP/K8KvP6lCy&#10;09GdyQTRK8iybMlVBs8gmC8X6RrEUcE8AVkW8r9/+QMAAP//AwBQSwECLQAUAAYACAAAACEAtoM4&#10;kv4AAADhAQAAEwAAAAAAAAAAAAAAAAAAAAAAW0NvbnRlbnRfVHlwZXNdLnhtbFBLAQItABQABgAI&#10;AAAAIQA4/SH/1gAAAJQBAAALAAAAAAAAAAAAAAAAAC8BAABfcmVscy8ucmVsc1BLAQItABQABgAI&#10;AAAAIQBzJqEGHAIAADQEAAAOAAAAAAAAAAAAAAAAAC4CAABkcnMvZTJvRG9jLnhtbFBLAQItABQA&#10;BgAIAAAAIQCIzN+W2wAAAAcBAAAPAAAAAAAAAAAAAAAAAHYEAABkcnMvZG93bnJldi54bWxQSwUG&#10;AAAAAAQABADzAAAAfgUAAAAA&#10;" strokecolor="black [3213]" strokeweight="2.25pt">
            <o:lock v:ext="edit" shapetype="f"/>
          </v:line>
        </w:pict>
      </w:r>
    </w:p>
    <w:p w:rsidR="003E6138" w:rsidRPr="00732307" w:rsidRDefault="003E6138" w:rsidP="003E6138">
      <w:pPr>
        <w:rPr>
          <w:sz w:val="18"/>
        </w:rPr>
      </w:pPr>
    </w:p>
    <w:p w:rsidR="003E6138" w:rsidRPr="00732307" w:rsidRDefault="00336232" w:rsidP="003E6138">
      <w:pPr>
        <w:rPr>
          <w:sz w:val="16"/>
          <w:szCs w:val="22"/>
        </w:rPr>
      </w:pPr>
      <w:r>
        <w:rPr>
          <w:noProof/>
          <w:sz w:val="16"/>
          <w:szCs w:val="22"/>
        </w:rPr>
        <w:pict>
          <v:line id="Line 26" o:spid="_x0000_s1072" style="position:absolute;flip:y;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9pt,5.3pt" to="19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DVJAIAAEEEAAAOAAAAZHJzL2Uyb0RvYy54bWysU8GO2jAQvVfqP1i+QxIILBsRVhWBXmiL&#10;tG3vxnaIVce2bEOCqv57xw7LlvZSVb04tmfy/N7Mm+VT30p05tYJrUqcjVOMuKKaCXUs8ZfP29EC&#10;I+eJYkRqxUt84Q4/rd6+WXam4BPdaMm4RQCiXNGZEjfemyJJHG14S9xYG64gWGvbEg9He0yYJR2g&#10;tzKZpOk86bRlxmrKnYPbagjiVcSva079p7p23CNZYuDm42rjeghrslqS4miJaQS90iD/wKIlQsGj&#10;N6iKeIJOVvwB1QpqtdO1H1PdJrquBeVRA6jJ0t/UPDfE8KgFiuPMrUzu/8HSj+e9RYKVeJLOZxgp&#10;0kKXdkJxNJmH6nTGFZC0Vnsb9NFePZudpt8cxJK7YDg4A2iH7oNmgEJOXsei9LVtUS2F+QoWiTcg&#10;HPWxC5dbF3jvER0uKdzm02n6EBuUkCIghOeNdf491y0KmxJL4BnxyHnnfGD0mhLSld4KKWOPpUId&#10;iFzMHmbxD6elYCEa8qLd+FpadCZgFN9nQTqA3WVZfVIsgjWcsM1174mQsEf+YkCzt4Koo+Q4vNZy&#10;hpHkMBhhNyBKFR4ErUD4uhuM8v0xfdwsNot8lE/mm1GeVtXo3Xadj+bb7GFWTav1usp+BO5ZXjSC&#10;Ma4C/RfTZvnfmeI6PoPdbra9FSq5R49FALIv30g6tj10enDHQbPL3gZ1wQHg05h8nakwCL+eY9br&#10;5K9+AgAA//8DAFBLAwQUAAYACAAAACEAPkkovd0AAAAJAQAADwAAAGRycy9kb3ducmV2LnhtbEyP&#10;wU7DMBBE70j8g7VI3KgNKG0IcSqEwgGJSwsHuLn2NgmJ11HstuHvWcQBjrszmnlTrmc/iCNOsQuk&#10;4XqhQCDZ4DpqNLy9Pl3lIGIy5MwQCDV8YYR1dX5WmsKFE23wuE2N4BCKhdHQpjQWUkbbojdxEUYk&#10;1vZh8ibxOTXSTebE4X6QN0otpTcdcUNrRnxs0fbbg+eSbL+yffZev9SfH72ymzp7drXWlxfzwz2I&#10;hHP6M8MPPqNDxUy7cCAXxaDh9i7nLYkFtQTBht/HTsMqz0FWpfy/oPoGAAD//wMAUEsBAi0AFAAG&#10;AAgAAAAhALaDOJL+AAAA4QEAABMAAAAAAAAAAAAAAAAAAAAAAFtDb250ZW50X1R5cGVzXS54bWxQ&#10;SwECLQAUAAYACAAAACEAOP0h/9YAAACUAQAACwAAAAAAAAAAAAAAAAAvAQAAX3JlbHMvLnJlbHNQ&#10;SwECLQAUAAYACAAAACEAZNoA1SQCAABBBAAADgAAAAAAAAAAAAAAAAAuAgAAZHJzL2Uyb0RvYy54&#10;bWxQSwECLQAUAAYACAAAACEAPkkovd0AAAAJAQAADwAAAAAAAAAAAAAAAAB+BAAAZHJzL2Rvd25y&#10;ZXYueG1sUEsFBgAAAAAEAAQA8wAAAIgFAAAAAA==&#10;" strokecolor="black [3213]" strokeweight="2.25pt">
            <v:stroke endarrow="block"/>
            <o:lock v:ext="edit" shapetype="f"/>
          </v:line>
        </w:pict>
      </w:r>
    </w:p>
    <w:p w:rsidR="003E6138" w:rsidRPr="00732307" w:rsidRDefault="00336232" w:rsidP="003E6138">
      <w:pPr>
        <w:rPr>
          <w:sz w:val="18"/>
        </w:rPr>
      </w:pPr>
      <w:r w:rsidRPr="00336232">
        <w:rPr>
          <w:noProof/>
          <w:sz w:val="16"/>
          <w:szCs w:val="22"/>
        </w:rPr>
        <w:pict>
          <v:shape id="Text Box 24" o:spid="_x0000_s1030" type="#_x0000_t202" style="position:absolute;margin-left:197pt;margin-top:6.4pt;width:47.2pt;height:19.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4gAIAAFQFAAAOAAAAZHJzL2Uyb0RvYy54bWysVNtunDAQfa/Uf7D8TrjESwAtGyXL0pf0&#10;IiX9AC+YxSrYyHYWoqr/3rHZW5KXqi0PFvaMz5yZOZ7l7dR3aM+U5lLkOLwKMGKikjUXuxx/fyq9&#10;BCNtqKhpJwXL8QvT+Hb18cNyHDIWyVZ2NVMIQITOxiHHrTFD5vu6allP9ZUcmABjI1VPDWzVzq8V&#10;HQG97/woCGJ/lKoelKyY1nBazEa8cvhNwyrztWk0M6jLMXAzblVu3drVXy1ptlN0aHl1oEH/gkVP&#10;uYCgJ6iCGoqeFX8H1fNKSS0bc1XJ3pdNwyvmcoBswuBNNo8tHZjLBYqjh1OZ9P+Drb7svynE6xxH&#10;QUwwErSHLj2xyaB7OaGI2AqNg87A8XEAVzPBOXTaZauHB1n90EjIdUvFjt0pJceW0RoYhvamf3F1&#10;xtEWZDt+ljXEoc9GOqCpUb0tHxQEATp06uXUHculgsNFmhIClgpMEYmvE9c9n2bHy4PS5hOTPbI/&#10;OVbQfAdO9w/aWDI0O7rYWEKWvOucADrx6gAc5xMIDVetzZJw/fyZBukm2STEI1G88UhQFN5duSZe&#10;XIY3i+K6WK+L8JeNG5Ks5XXNhA1z1FZI/qx3B5XPqjipS8uO1xbOUtJqt113Cu0paLt0nys5WM5u&#10;/msargiQy5uUwogE91HqlXFy45GSLLz0Jki8IEzv0zggKSnK1yk9cMH+PSU05jhdRItZS2fSb3IL&#10;3Pc+N5r13MD06Hif4+TkRDOrwI2oXWsN5d38f1EKS/9cCmj3sdFOr1ais1jNtJ3c4zg9g62sX0DA&#10;I0yMHAsYaTP34Q6UXHKnMiv52e2gf3i6LthhzNjZcLl3XudhuPoNAAD//wMAUEsDBBQABgAIAAAA&#10;IQDpInSG3QAAAAkBAAAPAAAAZHJzL2Rvd25yZXYueG1sTI9BTsMwEEX3SNzBGiR21ElIqzTEqVCB&#10;NVA4gBsPcUg8jmK3DT19hxUsR//rz3vVZnaDOOIUOk8K0kUCAqnxpqNWwefHy10BIkRNRg+eUMEP&#10;BtjU11eVLo0/0Tsed7EVPEKh1ApsjGMpZWgsOh0WfkTi7MtPTkc+p1aaSZ943A0yS5KVdLoj/mD1&#10;iFuLTb87OAVF4l77fp29BZef06XdPvnn8Vup25v58QFExDn+leEXn9GhZqa9P5AJYlBwv87ZJXKQ&#10;sQIX8qLIQewVLNMVyLqS/w3qCwAAAP//AwBQSwECLQAUAAYACAAAACEAtoM4kv4AAADhAQAAEwAA&#10;AAAAAAAAAAAAAAAAAAAAW0NvbnRlbnRfVHlwZXNdLnhtbFBLAQItABQABgAIAAAAIQA4/SH/1gAA&#10;AJQBAAALAAAAAAAAAAAAAAAAAC8BAABfcmVscy8ucmVsc1BLAQItABQABgAIAAAAIQD/LDU4gAIA&#10;AFQFAAAOAAAAAAAAAAAAAAAAAC4CAABkcnMvZTJvRG9jLnhtbFBLAQItABQABgAIAAAAIQDpInSG&#10;3QAAAAkBAAAPAAAAAAAAAAAAAAAAANoEAABkcnMvZG93bnJldi54bWxQSwUGAAAAAAQABADzAAAA&#10;5AUAAAAA&#10;" filled="f" stroked="f">
            <v:textbox style="mso-fit-shape-to-text:t">
              <w:txbxContent>
                <w:p w:rsidR="00B15BA9" w:rsidRPr="00732307" w:rsidRDefault="00B15BA9" w:rsidP="003E6138">
                  <w:pPr>
                    <w:pStyle w:val="NormalWeb"/>
                    <w:spacing w:before="0" w:beforeAutospacing="0" w:after="0" w:afterAutospacing="0"/>
                    <w:textAlignment w:val="baseline"/>
                    <w:rPr>
                      <w:rFonts w:asciiTheme="minorHAnsi" w:hAnsiTheme="minorHAnsi" w:cstheme="minorHAnsi"/>
                      <w:sz w:val="16"/>
                    </w:rPr>
                  </w:pPr>
                  <w:r w:rsidRPr="00732307">
                    <w:rPr>
                      <w:rFonts w:asciiTheme="minorHAnsi" w:hAnsiTheme="minorHAnsi" w:cstheme="minorHAnsi"/>
                      <w:color w:val="000000" w:themeColor="text1"/>
                      <w:kern w:val="24"/>
                      <w:sz w:val="20"/>
                      <w:szCs w:val="32"/>
                    </w:rPr>
                    <w:t>Analysis</w:t>
                  </w:r>
                </w:p>
              </w:txbxContent>
            </v:textbox>
          </v:shape>
        </w:pict>
      </w:r>
    </w:p>
    <w:p w:rsidR="003E6138" w:rsidRPr="00732307" w:rsidRDefault="003E6138" w:rsidP="003E6138">
      <w:pPr>
        <w:rPr>
          <w:b/>
          <w:smallCaps/>
          <w:sz w:val="20"/>
          <w:szCs w:val="28"/>
        </w:rPr>
      </w:pPr>
    </w:p>
    <w:p w:rsidR="003E6138" w:rsidRPr="00732307" w:rsidRDefault="00336232" w:rsidP="003E6138">
      <w:pPr>
        <w:rPr>
          <w:color w:val="000000"/>
          <w:sz w:val="18"/>
        </w:rPr>
      </w:pPr>
      <w:r w:rsidRPr="00336232">
        <w:rPr>
          <w:noProof/>
          <w:sz w:val="16"/>
          <w:szCs w:val="22"/>
        </w:rPr>
        <w:pict>
          <v:line id="Line 108" o:spid="_x0000_s1071"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4pt,183.3pt" to="407.6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5xJgIAAGQEAAAOAAAAZHJzL2Uyb0RvYy54bWysVE2P2yAQvVfqf0C+J7ZT52OtOKsqTnpJ&#10;u5G2/QEEcIyKAQGJHVX97x1wbG3aS1U1BzLMwOO94eH1c9cIdGXGciWLKJ0mEWKSKMrluYi+fd1P&#10;VhGyDkuKhZKsiG7MRs+b9+/Wrc7ZTNVKUGYQgEibt7qIaud0HseW1KzBdqo0k1CslGmwg6k5x9Tg&#10;FtAbEc+SZBG3ylBtFGHWQrbsi9Em4FcVI+6lqixzSBQRcHNhNGE8+THerHF+NljXnNxp4H9g0WAu&#10;4dARqsQOo4vhf0A1nBhlVeWmRDWxqipOWNAAatLkNzWvNdYsaIHmWD22yf4/WPLlejSIU7i7CEnc&#10;wBUduGQoTVa+N622OSzZyqPx6kgnX/VBke8WavFD0U+sBqxT+1lRgMEXp0JLuso0fjOIRV3o/G3s&#10;POscIpCcJ/NlmsEFkaEW43zYqI11n5hqkA+KSAC/AIyvB+s8EZwPS/w5Uu25EOFihUQtKJstkyTs&#10;sEpw6qt+XfAY2wqDrhjc4bo0rBGXBgT0uTTxv94kkAcr9fmQgmNHiEDiAd0zKrGt+w0Uoh7GqIuk&#10;gVzNMN3dY4e56GNAFdLTg9aAvHvUe+nHU/K0W+1W2SSbLXaTLCnLycf9Npss9ulyXn4ot9sy/elV&#10;pFlec0qZ9GIHX6fZ3/nm/sJ6R47OHtsaP6IH6UB2+A+kgze8HXoLnRS9Hc3gGbByWHx/dv6tvJ1D&#10;/PbjsPkFAAD//wMAUEsDBBQABgAIAAAAIQBXRhnx3gAAAAoBAAAPAAAAZHJzL2Rvd25yZXYueG1s&#10;TI9BS8NAEIXvgv9hGcGb3aRiiDGbUgWLJ8WqoLdpdppEs7Mhu23Tf+8Igh7fvMd735SLyfVqT2Po&#10;PBtIZwko4trbjhsDry/3FzmoEJEt9p7JwJECLKrTkxIL6w/8TPt1bJSUcCjQQBvjUGgd6pYchpkf&#10;iMXb+tFhFDk22o54kHLX63mSZNphx7LQ4kB3LdVf650z4B7fP1a3qeXPdLV8e7j221ofn4w5P5uW&#10;N6AiTfEvDD/4gg6VMG38jm1QvehcyKOByyzLQEkgT6/moDa/F12V+v8L1TcAAAD//wMAUEsBAi0A&#10;FAAGAAgAAAAhALaDOJL+AAAA4QEAABMAAAAAAAAAAAAAAAAAAAAAAFtDb250ZW50X1R5cGVzXS54&#10;bWxQSwECLQAUAAYACAAAACEAOP0h/9YAAACUAQAACwAAAAAAAAAAAAAAAAAvAQAAX3JlbHMvLnJl&#10;bHNQSwECLQAUAAYACAAAACEAxTh+cSYCAABkBAAADgAAAAAAAAAAAAAAAAAuAgAAZHJzL2Uyb0Rv&#10;Yy54bWxQSwECLQAUAAYACAAAACEAV0YZ8d4AAAAKAQAADwAAAAAAAAAAAAAAAACABAAAZHJzL2Rv&#10;d25yZXYueG1sUEsFBgAAAAAEAAQA8wAAAIsFAAAAAA==&#10;" strokecolor="black [3213]" strokeweight="1pt">
            <v:stroke dashstyle="dash"/>
            <o:lock v:ext="edit" shapetype="f"/>
          </v:line>
        </w:pict>
      </w:r>
      <w:r w:rsidRPr="00336232">
        <w:rPr>
          <w:noProof/>
          <w:sz w:val="16"/>
          <w:szCs w:val="22"/>
        </w:rPr>
        <w:pict>
          <v:shape id="_x0000_s1031" type="#_x0000_t202" style="position:absolute;margin-left:99.7pt;margin-top:201.65pt;width:205.5pt;height:2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NmhQIAAFUFAAAOAAAAZHJzL2Uyb0RvYy54bWysVNtunDAQfa/Uf7D8TjCEZQGFjZJl6Ut6&#10;kZJ+gBfMYhVsajsLUdV/z9jsJZeXqi0PCDzjM2fmHPvqeuo7tGdKcylyHFwQjJioZM3FLsffH0ov&#10;wUgbKmraScFy/MQ0vl59/HA1DhkLZSu7mikEIEJn45Dj1pgh831dtayn+kIOTECwkaqnBn7Vzq8V&#10;HQG97/yQkNgfpaoHJSumNawWcxCvHH7TsMp8bRrNDOpyDNyMeyv33tq3v7qi2U7RoeXVgQb9CxY9&#10;5QKKnqAKaih6VPwdVM8rJbVszEUle182Da+Y6wG6Ccibbu5bOjDXCwxHD6cx6f8HW33Zf1OI1zkO&#10;SRJiJGgPKj2wydzKCS3tfMZBZ5B2P0CimWAZdHa96uFOVj80EnLdUrFjN0rJsWW0Bn6B3em/2Drj&#10;aAuyHT/LGqrQRyMd0NSo3g4PxoEAHXR6OmkDTFAFi2FM0mQBoQpilySJAyeeT7Pj7kFp84nJHtmP&#10;HCvQ3qHT/Z02lg3Njim2mJAl7zqnfydeLUDivAK1YauNWRZOzl8pSTfJJom8KIw3XkSKwrsp15EX&#10;l8FyUVwW63UR/LZ1gyhreV0zYcscrRVEfybdweSzKU7m0rLjtYWzlLTabdedQnsK1i7d42YOkXOa&#10;/5qGGwL08qalIIzIbZh6ZZwsvaiMFl66JIlHgvQ2jUmURkX5uqU7Lti/t4TGHKeLcDGb6Uz6TW/E&#10;Pe97o1nPDVweHe9znJySaGYtuBG1k9ZQ3s3fL0Zh6Z9HAXIfhXaGtR6d3Wqm7eTOxuJ4DrayfgIH&#10;j3Bh5Fj/fKTKnk8gPNyAmUvufGZdPycejgCcXVfucM/Yy+Hlv8s634arZwAAAP//AwBQSwMEFAAG&#10;AAgAAAAhAP3vo23eAAAACwEAAA8AAABkcnMvZG93bnJldi54bWxMj0tPwzAQhO9I/AdrkbhRO/Qh&#10;EuJUFQ+JAxdKuG/jJY6I7Sh2m/Tfs5zocWY/zc6U29n14kRj7ILXkC0UCPJNMJ1vNdSfr3cPIGJC&#10;b7APnjScKcK2ur4qsTBh8h902qdWcIiPBWqwKQ2FlLGx5DAuwkCeb99hdJhYjq00I04c7np5r9RG&#10;Ouw8f7A40JOl5md/dBpSMrvsXL+4+PY1vz9PVjVrrLW+vZl3jyASzekfhr/6XB0q7nQIR2+i6Fnn&#10;+YpRDSu1XIJgYpMpdg7srLMcZFXKyw3VLwAAAP//AwBQSwECLQAUAAYACAAAACEAtoM4kv4AAADh&#10;AQAAEwAAAAAAAAAAAAAAAAAAAAAAW0NvbnRlbnRfVHlwZXNdLnhtbFBLAQItABQABgAIAAAAIQA4&#10;/SH/1gAAAJQBAAALAAAAAAAAAAAAAAAAAC8BAABfcmVscy8ucmVsc1BLAQItABQABgAIAAAAIQA8&#10;sqNmhQIAAFUFAAAOAAAAAAAAAAAAAAAAAC4CAABkcnMvZTJvRG9jLnhtbFBLAQItABQABgAIAAAA&#10;IQD976Nt3gAAAAsBAAAPAAAAAAAAAAAAAAAAAN8EAABkcnMvZG93bnJldi54bWxQSwUGAAAAAAQA&#10;BADzAAAA6gUAAAAA&#10;" filled="f" stroked="f">
            <v:textbox style="mso-fit-shape-to-text:t">
              <w:txbxContent>
                <w:p w:rsidR="00B15BA9" w:rsidRPr="00DE6A90" w:rsidRDefault="00B15BA9" w:rsidP="003E6138">
                  <w:pPr>
                    <w:pStyle w:val="NormalWeb"/>
                    <w:spacing w:before="0" w:beforeAutospacing="0" w:after="0" w:afterAutospacing="0"/>
                    <w:jc w:val="center"/>
                    <w:textAlignment w:val="baseline"/>
                    <w:rPr>
                      <w:sz w:val="28"/>
                    </w:rPr>
                  </w:pPr>
                  <w:r>
                    <w:rPr>
                      <w:rFonts w:ascii="Calibri" w:hAnsi="Calibri" w:cs="Arial"/>
                      <w:b/>
                      <w:bCs/>
                      <w:kern w:val="24"/>
                      <w:sz w:val="28"/>
                    </w:rPr>
                    <w:t>Biological Control</w:t>
                  </w:r>
                </w:p>
              </w:txbxContent>
            </v:textbox>
          </v:shape>
        </w:pict>
      </w:r>
      <w:r w:rsidRPr="00336232">
        <w:rPr>
          <w:noProof/>
          <w:sz w:val="16"/>
          <w:szCs w:val="22"/>
        </w:rPr>
        <w:pict>
          <v:shape id="_x0000_s1070" type="#_x0000_t32" style="position:absolute;margin-left:375.65pt;margin-top:413.55pt;width:0;height:36.3pt;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WYMwIAAFwEAAAOAAAAZHJzL2Uyb0RvYy54bWysVMtu2zAQvBfoPxC8O5Ic2XEEy0Eg2b2k&#10;jYGkH0CTlEWUIgmStmQU/fcuKdtN2ktR9ELxsY/Z2VktH4ZOoiO3TmhV4uwmxYgrqplQ+xJ/fd1M&#10;Fhg5TxQjUite4hN3+GH18cOyNwWf6lZLxi2CIMoVvSlx670pksTRlnfE3WjDFTw22nbEw9HuE2ZJ&#10;D9E7mUzTdJ702jJjNeXOwW09PuJVjN80nPrnpnHcI1liwObjauO6C2uyWpJib4lpBT3DIP+AoiNC&#10;QdJrqJp4gg5W/BGqE9Rqpxt/Q3WX6KYRlMcaoJos/a2al5YYHmsBcpy50uT+X1j65bi1SLAST7N0&#10;jpEiHXTp8eB1TI6y20BRb1wBlpXa2lAkHdSLedL0m0NKVy1Rex6tX08GnLPgkbxzCQdnINGu/6wZ&#10;2BBIEPkaGtuFkMAEGmJbTte28MEjOl5SuM3nGVAUg5Pi4mes85+47lDYlNh5S8S+9ZVWCnqvbRaz&#10;kOOT8wEVKS4OIanSGyFllIBUqAcOFrO7WfRwWgoWXoNdVCOvpEVHAjryw1giPLy1svqgWAzWcsLW&#10;570nQsIe+ciNgiHAIVPHGUaSw8yE3QhNqpAMqgaw592ooe/36f16sV7kk3w6X0/ytK4nj5sqn8w3&#10;2d2svq2rqs5+BNxZXrSCMa4C9Iues/zv9HKerFGJV0VfSUreR49sAtjLN4KObQ+dHjWz0+y0taG6&#10;oACQcDQ+j1uYkbfnaPXrp7D6CQAA//8DAFBLAwQUAAYACAAAACEAHCceJ98AAAALAQAADwAAAGRy&#10;cy9kb3ducmV2LnhtbEyPwU7DMAyG70i8Q2QkbiztJsjWNZ0QMHacKFx2y5qsrZo4VZOt3dtjxAGO&#10;/v3p9+d8MznLLmYIrUcJ6SwBZrDyusVawtfn9mEJLESFWlmPRsLVBNgUtze5yrQf8cNcylgzKsGQ&#10;KQlNjH3Geaga41SY+d4g7U5+cCrSONRcD2qkcmf5PEmeuFMt0oVG9ealMVVXnp2E3au47rt+95a+&#10;bzvnRHlYjPYg5f3d9LwGFs0U/2D40Sd1KMjp6M+oA7MSxGO6IFTCci5SYET8JkdKVisBvMj5/x+K&#10;bwAAAP//AwBQSwECLQAUAAYACAAAACEAtoM4kv4AAADhAQAAEwAAAAAAAAAAAAAAAAAAAAAAW0Nv&#10;bnRlbnRfVHlwZXNdLnhtbFBLAQItABQABgAIAAAAIQA4/SH/1gAAAJQBAAALAAAAAAAAAAAAAAAA&#10;AC8BAABfcmVscy8ucmVsc1BLAQItABQABgAIAAAAIQAR3NWYMwIAAFwEAAAOAAAAAAAAAAAAAAAA&#10;AC4CAABkcnMvZTJvRG9jLnhtbFBLAQItABQABgAIAAAAIQAcJx4n3wAAAAsBAAAPAAAAAAAAAAAA&#10;AAAAAI0EAABkcnMvZG93bnJldi54bWxQSwUGAAAAAAQABADzAAAAmQUAAAAA&#10;" strokecolor="black [3213]" strokeweight="2.25pt"/>
        </w:pict>
      </w:r>
      <w:r w:rsidRPr="00336232">
        <w:rPr>
          <w:noProof/>
          <w:sz w:val="16"/>
          <w:szCs w:val="22"/>
        </w:rPr>
        <w:pict>
          <v:shape id="_x0000_s1069" type="#_x0000_t32" style="position:absolute;margin-left:260.25pt;margin-top:449.85pt;width:115.2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2UnOAIAAGEEAAAOAAAAZHJzL2Uyb0RvYy54bWysVF1v2jAUfZ+0/2D5HZLQQCEiVFUCe+lW&#10;pHY/wNgOsebYlm0IaNp/37UDrN1epmkvju37de65x1k+nDqJjtw6oVWJs3GKEVdUM6H2Jf76uhnN&#10;MXKeKEakVrzEZ+7ww+rjh2VvCj7RrZaMWwRJlCt6U+LWe1MkiaMt74gba8MVGBttO+LhaPcJs6SH&#10;7J1MJmk6S3ptmbGacufgth6MeBXzNw2n/rlpHPdIlhiw+bjauO7CmqyWpNhbYlpBLzDIP6DoiFBQ&#10;9JaqJp6ggxV/pOoEtdrpxo+p7hLdNILy2AN0k6W/dfPSEsNjL0COMzea3P9LS78ctxYJVuJJulhg&#10;pEgHU3o8eB2LoywPFPXGFeBZqa0NTdKTejFPmn5zSOmqJWrPo/fr2UBwFiKSdyHh4AwU2vWfNQMf&#10;AgUiX6fGdiElMIFOcSzn21j4ySMKl1k+u0tzmB692hJSXAONdf4T1x0KmxI7b4nYt77SSsHwtc1i&#10;GXJ8cj7AIsU1IFRVeiOkjBqQCvVAwnx6P40RTkvBgjX4RTnySlp0JCAkfxp6BMNbL6sPisVkLSds&#10;rRjykRBvBVAkOQ4VOs4wkhweS9hFb0+EBO8BnlShILQOgC+7QUjfF+liPV/P81E+ma1HeVrXo8dN&#10;lY9mm+x+Wt/VVVVnPwL2LC9awRhXAf5V1Fn+d6K5PK9BjjdZ34hK3mePjALY6zeCjrMP4x6Es9Ps&#10;vLWhuyAD0HF0vry58FDenqPXrz/D6icAAAD//wMAUEsDBBQABgAIAAAAIQDCe1sn3wAAAAsBAAAP&#10;AAAAZHJzL2Rvd25yZXYueG1sTI/BSsNAEIbvgu+wjOBF7K6R2CZmUyRSBC/S2IPHbXZMQrOzIbtt&#10;49s7gqDHmfn4/2+K9ewGccIp9J403C0UCKTG255aDbv3ze0KRIiGrBk8oYYvDLAuLy8Kk1t/pi2e&#10;6tgKDqGQGw1djGMuZWg6dCYs/IjEt08/ORN5nFppJ3PmcDfIRKkH6UxP3NCZEasOm0N9dFxyMLub&#10;t019/+y2L69V85ElVRK1vr6anx5BRJzjHww/+qwOJTvt/ZFsEIOGNFEpoxpWWbYEwcQyVRmI/e9G&#10;loX8/0P5DQAA//8DAFBLAQItABQABgAIAAAAIQC2gziS/gAAAOEBAAATAAAAAAAAAAAAAAAAAAAA&#10;AABbQ29udGVudF9UeXBlc10ueG1sUEsBAi0AFAAGAAgAAAAhADj9If/WAAAAlAEAAAsAAAAAAAAA&#10;AAAAAAAALwEAAF9yZWxzLy5yZWxzUEsBAi0AFAAGAAgAAAAhAHm/ZSc4AgAAYQQAAA4AAAAAAAAA&#10;AAAAAAAALgIAAGRycy9lMm9Eb2MueG1sUEsBAi0AFAAGAAgAAAAhAMJ7WyffAAAACwEAAA8AAAAA&#10;AAAAAAAAAAAAkgQAAGRycy9kb3ducmV2LnhtbFBLBQYAAAAABAAEAPMAAACeBQAAAAA=&#10;" strokecolor="black [3213]" strokeweight="2.25pt">
            <v:stroke startarrow="block"/>
          </v:shape>
        </w:pict>
      </w:r>
      <w:r w:rsidRPr="00336232">
        <w:rPr>
          <w:noProof/>
          <w:sz w:val="18"/>
        </w:rPr>
        <w:pict>
          <v:shape id="TextBox 4" o:spid="_x0000_s1032" type="#_x0000_t202" style="position:absolute;margin-left:336.35pt;margin-top:380.75pt;width:80.25pt;height:3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01hAIAAFUFAAAOAAAAZHJzL2Uyb0RvYy54bWysVF1vmzAUfZ+0/2D5nWIoSQMqqdoQ9tJ9&#10;SO1+gINNsAY2s91ANe2/99rko2lfpm08WNi+Pvfce459fTN2LdpxbYSSOY4uCEZcVooJuc3x98cy&#10;WGBkLJWMtkryHD9zg2+WHz9cD33GY9WolnGNAESabOhz3FjbZ2FoqoZ31FyonkvYrJXuqIWp3oZM&#10;0wHQuzaMCZmHg9Ks16rixsBqMW3ipceva17Zr3VtuEVtjoGb9aP248aN4fKaZltN+0ZUexr0L1h0&#10;VEhIeoQqqKXoSYt3UJ2otDKqtheV6kJV16LivgaoJiJvqnloaM99LdAc0x/bZP4fbPVl900jwXIc&#10;R2SGkaQdqPTIR3unRpS4/gy9ySDsoYdAO8Iy6OxrNf29qn4YJNWqoXLLb7VWQ8MpA36ROxm+Ojrh&#10;GAeyGT4rBlnok1UeaKx155oH7UCADjo9H7UBJqhyKUmURlfAsIK9hESXsRcvpNnhdK+N/cRVh9xP&#10;jjVo79Hp7t5Yx4ZmhxCXTKpStK3Xv5VnCxA4rUBuOOr2HAsv56+UpOvFepEESTxfBwkpiuC2XCXB&#10;vAR2xWWxWhXRb5c3SrJGMMalS3OwVpT8mXR7k0+mOJrLqFYwB+coGb3drFqNdhSsXfrP9xx2TmHh&#10;OQ3fBKjlTUlRnJC7OA3K+eIqSMpkFqRXZBFAx+/SOUnSpCjPS7oXkv97SWjIcTqLZ5OZTqTf1Eb8&#10;9742mnXCwuPRii7Hi2MQzZwF15J5aS0V7fT/qhWO/qkVIPdBaG9Y59HJrXbcjP5uzA/3YKPYMzh4&#10;gAcjx+bnE9XufgLh/hbMXArvM+f6KXB/BeDu+nT7d8Y9Dq/nPur0Gi5fAAAA//8DAFBLAwQUAAYA&#10;CAAAACEAKKzZkuAAAAALAQAADwAAAGRycy9kb3ducmV2LnhtbEyPTU/DMAyG70j8h8hI3FjajrVT&#10;aTpNfEgcuDDK3WtCU9E4VZOt3b/HnOBmy49eP2+1W9wgzmYKvScF6SoBYaj1uqdOQfPxcrcFESKS&#10;xsGTUXAxAXb19VWFpfYzvZvzIXaCQyiUqMDGOJZShtYah2HlR0N8+/KTw8jr1Ek94czhbpBZkuTS&#10;YU/8weJoHq1pvw8npyBGvU8vzbMLr5/L29Nsk3aDjVK3N8v+AUQ0S/yD4Vef1aFmp6M/kQ5iUJAX&#10;WcGogiJPNyCY2K7XGYgjD9l9AbKu5P8O9Q8AAAD//wMAUEsBAi0AFAAGAAgAAAAhALaDOJL+AAAA&#10;4QEAABMAAAAAAAAAAAAAAAAAAAAAAFtDb250ZW50X1R5cGVzXS54bWxQSwECLQAUAAYACAAAACEA&#10;OP0h/9YAAACUAQAACwAAAAAAAAAAAAAAAAAvAQAAX3JlbHMvLnJlbHNQSwECLQAUAAYACAAAACEA&#10;SWydNYQCAABVBQAADgAAAAAAAAAAAAAAAAAuAgAAZHJzL2Uyb0RvYy54bWxQSwECLQAUAAYACAAA&#10;ACEAKKzZkuAAAAALAQAADwAAAAAAAAAAAAAAAADeBAAAZHJzL2Rvd25yZXYueG1sUEsFBgAAAAAE&#10;AAQA8wAAAOsFAAAAAA==&#10;" filled="f" stroked="f">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Large Cage Experiment</w:t>
                  </w:r>
                </w:p>
              </w:txbxContent>
            </v:textbox>
          </v:shape>
        </w:pict>
      </w:r>
      <w:r w:rsidRPr="00336232">
        <w:rPr>
          <w:noProof/>
          <w:sz w:val="16"/>
          <w:szCs w:val="22"/>
        </w:rPr>
        <w:pict>
          <v:shape id="_x0000_s1033" type="#_x0000_t202" style="position:absolute;margin-left:-6.9pt;margin-top:306.45pt;width:85.1pt;height:3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tBhQIAAFUFAAAOAAAAZHJzL2Uyb0RvYy54bWysVF1vmzAUfZ+0/2D5nWIoSQCFVG0Ie+k+&#10;pHY/wAETrIHNbDdQTfvvvTb5aNOXaRsPCHyvzz33nmMvb8auRXumNJciw8EVwYiJUlZc7DL8/bHw&#10;Yoy0oaKirRQsw89M45vVxw/LoU9ZKBvZVkwhABE6HfoMN8b0qe/rsmEd1VeyZwKCtVQdNfCrdn6l&#10;6ADoXeuHhMz9QaqqV7JkWsNqPgXxyuHXNSvN17rWzKA2w8DNuLdy7619+6slTXeK9g0vDzToX7Do&#10;KBdQ9ASVU0PRk+LvoDpeKqllba5K2fmyrnnJXA/QTUAuunloaM9cLzAc3Z/GpP8fbPll/00hXmU4&#10;JPE1RoJ2oNIjG82dHNHczmfodQppDz0kmhGWQWfXq+7vZflDIyHXDRU7dquUHBpGK+AX2J3+q60T&#10;jrYg2+GzrKAKfTLSAY216uzwYBwI0EGn55M2wASVtiSJyWIBoRJiEQmuQyeeT9Pj7l5p84nJDtmP&#10;DCvQ3qHT/b02lg1Njym2mJAFb1unfyveLEDitAK1YauNWRZOzl8JSTbxJo68KJxvvIjkuXdbrCNv&#10;XgSLWX6dr9d58NvWDaK04VXFhC1ztFYQ/Zl0B5NPpjiZS8uWVxbOUtJqt123Cu0pWLtwj5s5RM5p&#10;/lsabgjQy0VLQRiRuzDxinm88KIimnnJgsQeCZK7ZE6iJMqLty3dc8H+vSU0ZDiZhbPJTGfSF70R&#10;97zvjaYdN3B5tLzLcHxKoqm14EZUTlpDeTt9vxqFpX8eBch9FNoZ1np0cqsZt6M7G4vjOdjK6hkc&#10;PMCFkWH984kqez6BcH8LZi6485l1/ZR4OAJwdl25wz1jL4fX/y7rfBuuXgAAAP//AwBQSwMEFAAG&#10;AAgAAAAhACeVPVvfAAAACwEAAA8AAABkcnMvZG93bnJldi54bWxMj81OwzAQhO9IvIO1SNxax4UG&#10;CHGqih+JAxdKuLvxEkfE6yjeNunb457guLOjmW/Kzex7ccQxdoE0qGUGAqkJtqNWQ/35urgHEdmQ&#10;NX0g1HDCCJvq8qI0hQ0TfeBxx61IIRQLo8ExD4WUsXHoTVyGASn9vsPoDadzbKUdzZTCfS9XWZZL&#10;bzpKDc4M+OSw+dkdvAZmu1Wn+sXHt6/5/XlyWbM2tdbXV/P2EQTjzH9mOOMndKgS0z4cyEbRa1io&#10;m4TOGnK1egBxdqzzWxD7pNzlCmRVyv8bql8AAAD//wMAUEsBAi0AFAAGAAgAAAAhALaDOJL+AAAA&#10;4QEAABMAAAAAAAAAAAAAAAAAAAAAAFtDb250ZW50X1R5cGVzXS54bWxQSwECLQAUAAYACAAAACEA&#10;OP0h/9YAAACUAQAACwAAAAAAAAAAAAAAAAAvAQAAX3JlbHMvLnJlbHNQSwECLQAUAAYACAAAACEA&#10;QztLQYUCAABVBQAADgAAAAAAAAAAAAAAAAAuAgAAZHJzL2Uyb0RvYy54bWxQSwECLQAUAAYACAAA&#10;ACEAJ5U9W98AAAALAQAADwAAAAAAAAAAAAAAAADfBAAAZHJzL2Rvd25yZXYueG1sUEsFBgAAAAAE&#10;AAQA8wAAAOsFAAAAAA==&#10;" filled="f" stroked="f">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BUGBOX-Predator</w:t>
                  </w:r>
                </w:p>
              </w:txbxContent>
            </v:textbox>
          </v:shape>
        </w:pict>
      </w:r>
      <w:r w:rsidRPr="00336232">
        <w:rPr>
          <w:noProof/>
          <w:sz w:val="16"/>
          <w:szCs w:val="22"/>
        </w:rPr>
        <w:pict>
          <v:line id="_x0000_s1068"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325.65pt" to="117.4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1cJwIAAEQEAAAOAAAAZHJzL2Uyb0RvYy54bWysU02P2jAQvVfqf7B8h3xsYCEirCoCvdAu&#10;0ra9e22HWHVsyzYEVPW/d2wCLe2lqnpxxp7JmzczbxZPp06iI7dOaFXhbJxixBXVTKh9hT9/2oxm&#10;GDlPFCNSK17hM3f4afn2zaI3Jc91qyXjFgGIcmVvKtx6b8okcbTlHXFjbbgCZ6NtRzxc7T5hlvSA&#10;3skkT9Np0mvLjNWUOwev9cWJlxG/aTj1z03juEeywsDNx9PG8zWcyXJByr0lphV0oEH+gUVHhIKk&#10;N6iaeIIOVvwB1QlqtdONH1PdJbppBOWxBqgmS3+r5qUlhsdaoDnO3Nrk/h8s/XjcWSRYhfN0PsFI&#10;kQ6mtBWKo3weutMbV0LQSu1sqI+e1IvZavrVgS+5c4aLM4D22n/QDFDIwevYlFNjO9RIYb6AROIL&#10;FI5OcQrn2xT4ySMKj9PZ7KGAWVFw5ROwQiZSBpDAwFjn33PdoWBUWALVCEmOW+cvodeQEK70RkgJ&#10;76SUCvUAOZs8TuIfTkvBgjc4o+L4Slp0JKAVf8qGvHdRVh8Ui2AtJ2w92J4ICTbyZwNleyuI2kuO&#10;Q7aOM4wkh90I1oWeVCEhlAuEB+uilW/zdL6erWfFqMin61GR1vXo3WZVjKab7HFSP9SrVZ19D9yz&#10;omwFY1wF+lfdZsXf6WLYoIvibsq9NSq5R4/NB7LXbyQdJx+GfRHIq2bnnQ3VBRGAVGPwsFZhF369&#10;x6ify7/8AQAA//8DAFBLAwQUAAYACAAAACEAVj6IeOAAAAALAQAADwAAAGRycy9kb3ducmV2Lnht&#10;bEyPwU7DMBBE70j8g7VI3KjTtEmrEKdCKByQuLRwoDc33iYh8TqK3Tb8PQuXcpzd0cybfDPZXpxx&#10;9K0jBfNZBAKpcqalWsHH+8vDGoQPmozuHaGCb/SwKW5vcp0Zd6EtnnehFhxCPtMKmhCGTEpfNWi1&#10;n7kBiX9HN1odWI61NKO+cLjtZRxFqbS6JW5o9IDPDVbd7mS5JDmuqi75LN/Kr30XVdsyeTWlUvd3&#10;09MjiIBTuJrhF5/RoWCmgzuR8aJnHadLtipIk/kCBDvixZLHHP4uK5BFLv9vKH4AAAD//wMAUEsB&#10;Ai0AFAAGAAgAAAAhALaDOJL+AAAA4QEAABMAAAAAAAAAAAAAAAAAAAAAAFtDb250ZW50X1R5cGVz&#10;XS54bWxQSwECLQAUAAYACAAAACEAOP0h/9YAAACUAQAACwAAAAAAAAAAAAAAAAAvAQAAX3JlbHMv&#10;LnJlbHNQSwECLQAUAAYACAAAACEAqG5NXCcCAABEBAAADgAAAAAAAAAAAAAAAAAuAgAAZHJzL2Uy&#10;b0RvYy54bWxQSwECLQAUAAYACAAAACEAVj6IeOAAAAALAQAADwAAAAAAAAAAAAAAAACBBAAAZHJz&#10;L2Rvd25yZXYueG1sUEsFBgAAAAAEAAQA8wAAAI4FAAAAAA==&#10;" strokecolor="black [3213]" strokeweight="2.25pt">
            <v:stroke endarrow="block"/>
            <o:lock v:ext="edit" shapetype="f"/>
          </v:line>
        </w:pict>
      </w:r>
      <w:r w:rsidRPr="00336232">
        <w:rPr>
          <w:noProof/>
          <w:sz w:val="16"/>
          <w:szCs w:val="22"/>
        </w:rPr>
        <w:pict>
          <v:shape id="Text Box 30" o:spid="_x0000_s1034" type="#_x0000_t202" style="position:absolute;margin-left:59.85pt;margin-top:304.65pt;width:53.05pt;height:19.4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yhgwIAAFQFAAAOAAAAZHJzL2Uyb0RvYy54bWysVNtunDAQfa/Uf7D8TrgsywIKGyXL0pf0&#10;IiX9AC82i1Wwke0sRFX/vWOzl1xeqrY8WGCPz5wzc5jrm6nv0IEpzaUocHgVYMRELSkX+wJ/f6y8&#10;FCNtiKCkk4IV+JlpfLP++OF6HHIWyVZ2lCkEIELn41Dg1pgh931dt6wn+koOTMBhI1VPDHyqvU8V&#10;GQG97/woCBJ/lIoOStZMa9gt50O8dvhNw2rztWk0M6grMHAzblVu3dnVX1+TfK/I0PL6SIP8BYue&#10;cAFJz1AlMQQ9Kf4Oque1klo25qqWvS+bhtfMaQA1YfBGzUNLBua0QHH0cC6T/n+w9ZfDN4U4LXAU&#10;ZAlGgvTQpUc2GXQnJ7RwFRoHnUPgwwChZoJ96LRTq4d7Wf/QSMhNS8Se3Solx5YRCgxDW1v/xVXb&#10;E51rC7IbP0sKeciTkQ5oalRvywcFQYAOnXo+d8dyqWEzWS1WiyVGNRxFcbJIHTef5KfLg9LmE5M9&#10;si8FVtB8B04O99pYMiQ/hdhcQla865wBOvFqAwLnHUgNV+2ZJeH6+TMLsm26TWMvjpKtFwdl6d1W&#10;m9hLqnC1LBflZlOGv2zeMM5bTikTNs3JW2H8Z707unx2xdldWnacWjhLSav9btMpdCDg7co9ruRw&#10;cgnzX9NwRQAtbySFURzcRZlXJenKi6t46WWrIPWCMLvLkiDO4rJ6LemeC/bvktBY4GwZLWcvXUi/&#10;0Ra45702kvfcwPToeF/g9BxEcuvAraCutYbwbn5/UQpL/1IKaPep0c6v1qKzWc20m9zPkdrs1r47&#10;SZ/BwCNMjAILGGkz9+EWnFxx57JL2NH/8Ou6ZMcxY2fDy28XdRmG698AAAD//wMAUEsDBBQABgAI&#10;AAAAIQD1BH9s3gAAAAsBAAAPAAAAZHJzL2Rvd25yZXYueG1sTI/BTsMwEETvSPyDtUjcqJPQliTE&#10;qVCBM6XwAW68xCHxOordNvD1LCc4zuzT7Ey1md0gTjiFzpOCdJGAQGq86ahV8P72fJODCFGT0YMn&#10;VPCFATb15UWlS+PP9IqnfWwFh1AotQIb41hKGRqLToeFH5H49uEnpyPLqZVm0mcOd4PMkmQtne6I&#10;P1g94tZi0++PTkGeuJe+L7JdcMvvdGW3j/5p/FTq+mp+uAcRcY5/MPzW5+pQc6eDP5IJYmCdFneM&#10;KlgnxS0IJrJsxWMO7CzzFGRdyf8b6h8AAAD//wMAUEsBAi0AFAAGAAgAAAAhALaDOJL+AAAA4QEA&#10;ABMAAAAAAAAAAAAAAAAAAAAAAFtDb250ZW50X1R5cGVzXS54bWxQSwECLQAUAAYACAAAACEAOP0h&#10;/9YAAACUAQAACwAAAAAAAAAAAAAAAAAvAQAAX3JlbHMvLnJlbHNQSwECLQAUAAYACAAAACEA2VNM&#10;oYMCAABUBQAADgAAAAAAAAAAAAAAAAAuAgAAZHJzL2Uyb0RvYy54bWxQSwECLQAUAAYACAAAACEA&#10;9QR/bN4AAAALAQAADwAAAAAAAAAAAAAAAADdBAAAZHJzL2Rvd25yZXYueG1sUEsFBgAAAAAEAAQA&#10;8wAAAOgFAAAAAA==&#10;" filled="f" stroked="f">
            <v:textbox style="mso-fit-shape-to-text:t">
              <w:txbxContent>
                <w:p w:rsidR="00B15BA9" w:rsidRPr="00FC4AA6" w:rsidRDefault="00B15BA9" w:rsidP="003E6138">
                  <w:pPr>
                    <w:pStyle w:val="NormalWeb"/>
                    <w:spacing w:before="0" w:beforeAutospacing="0" w:after="0" w:afterAutospacing="0"/>
                    <w:textAlignment w:val="baseline"/>
                    <w:rPr>
                      <w:rFonts w:asciiTheme="minorHAnsi" w:hAnsiTheme="minorHAnsi" w:cstheme="minorHAnsi"/>
                      <w:sz w:val="16"/>
                    </w:rPr>
                  </w:pPr>
                  <w:r w:rsidRPr="00FC4AA6">
                    <w:rPr>
                      <w:rFonts w:asciiTheme="minorHAnsi" w:hAnsiTheme="minorHAnsi" w:cstheme="minorHAnsi"/>
                      <w:color w:val="000000" w:themeColor="text1"/>
                      <w:kern w:val="24"/>
                      <w:sz w:val="20"/>
                      <w:szCs w:val="32"/>
                    </w:rPr>
                    <w:t>Modeling</w:t>
                  </w:r>
                </w:p>
              </w:txbxContent>
            </v:textbox>
          </v:shape>
        </w:pict>
      </w:r>
      <w:r w:rsidRPr="00336232">
        <w:rPr>
          <w:noProof/>
          <w:sz w:val="18"/>
        </w:rPr>
        <w:pict>
          <v:shape id="_x0000_s1035" type="#_x0000_t202" style="position:absolute;margin-left:336.5pt;margin-top:283pt;width:80.25pt;height:4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6xhAIAAFUFAAAOAAAAZHJzL2Uyb0RvYy54bWysVMtu3CAU3VfqPyD2jh/1OGMrnigZj7tJ&#10;H1LSD2AMHqPaQIGMHVX9917wPPLYVG29QAYu5557z4Gr62no0Z5pw6UocXwRYcREIykXuxJ/e6iD&#10;JUbGEkFJLwUr8RMz+Hr1/t3VqAqWyE72lGkEIMIUoypxZ60qwtA0HRuIuZCKCdhspR6IhanehVST&#10;EdCHPkyiKAtHqanSsmHGwGo1b+KVx29b1tgvbWuYRX2JgZv1o/bj1o3h6ooUO01Ux5sDDfIXLAbC&#10;BSQ9QVXEEvSo+RuogTdaGtnai0YOoWxb3jBfA1QTR6+que+IYr4WaI5RpzaZ/wfbfN5/1YjTEidx&#10;lGIkyAAqPbDJ3soJpa4/ozIFhN0rCLQTLIPOvlaj7mTz3SAh1x0RO3ajtRw7Rijwi93J8NnRGcc4&#10;kO34SVLIQh6t9EBTqwfXPGgHAnTQ6emkDTBBjUsZxXl8ucCogb3FIksyL15IiuNppY39yOSA3E+J&#10;NWjv0cn+zljHhhTHEJdMyJr3vde/Fy8WIHBegdxw1O05Fl7On3mUb5abZRqkSbYJ0qiqgpt6nQZZ&#10;DeyqD9V6XcW/XN44LTpOKRMuzdFacfpn0h1MPpviZC4je04dnKNk9G677jXaE7B27T/fc9g5h4Uv&#10;afgmQC2vSoqTNLpN8qDOlpdBWqeLIL+MlgF0/DbPojRPq/plSXdcsH8vCY0lzhfJYjbTmfSr2iL/&#10;va2NFAO38Hj0fCjx8hRECmfBjaBeWkt4P/8/a4Wjf24FyH0U2hvWeXR2q522k78b+fEebCV9AgeP&#10;8GCU2Px4JNrdTyCsbsDMNfc+c66fAw9XAO6uT3d4Z9zj8Hzuo86v4eo3AAAA//8DAFBLAwQUAAYA&#10;CAAAACEA9tJUst4AAAALAQAADwAAAGRycy9kb3ducmV2LnhtbEyPzU7DMBCE70i8g7VI3KhTopgq&#10;xKkqfiQOXGjDfRubOCK2o3jbpG/PcoLbjmY0+021XfwgznZKfQwa1qsMhA1tNH3oNDSH17sNiEQY&#10;DA4xWA0Xm2BbX19VWJo4hw973lMnuCSkEjU4orGUMrXOekyrONrA3lecPBLLqZNmwpnL/SDvs0xJ&#10;j33gDw5H++Rs+70/eQ1EZre+NC8+vX0u78+zy9oCG61vb5bdIwiyC/2F4Ref0aFmpmM8BZPEoEE9&#10;5LyFNBRK8cGJTZ4XII5sFbkCWVfy/4b6BwAA//8DAFBLAQItABQABgAIAAAAIQC2gziS/gAAAOEB&#10;AAATAAAAAAAAAAAAAAAAAAAAAABbQ29udGVudF9UeXBlc10ueG1sUEsBAi0AFAAGAAgAAAAhADj9&#10;If/WAAAAlAEAAAsAAAAAAAAAAAAAAAAALwEAAF9yZWxzLy5yZWxzUEsBAi0AFAAGAAgAAAAhAIto&#10;nrGEAgAAVQUAAA4AAAAAAAAAAAAAAAAALgIAAGRycy9lMm9Eb2MueG1sUEsBAi0AFAAGAAgAAAAh&#10;APbSVLLeAAAACwEAAA8AAAAAAAAAAAAAAAAA3gQAAGRycy9kb3ducmV2LnhtbFBLBQYAAAAABAAE&#10;APMAAADpBQAAAAA=&#10;" filled="f" stroked="f">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Feeding Capacity Experiment</w:t>
                  </w:r>
                </w:p>
              </w:txbxContent>
            </v:textbox>
          </v:shape>
        </w:pict>
      </w:r>
      <w:r w:rsidRPr="00336232">
        <w:rPr>
          <w:noProof/>
          <w:sz w:val="16"/>
          <w:szCs w:val="22"/>
        </w:rPr>
        <w:pict>
          <v:line id="_x0000_s1067"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3pt,398.6pt" to="345.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sHHgIAADYEAAAOAAAAZHJzL2Uyb0RvYy54bWysU8uu2yAQ3VfqPyD2iR91chMrzlUVJ92k&#10;vZFu+wEEcIyKAQGJHVX99w7k0abdVFU3ePAMh3NmDovnoZPoxK0TWlU4G6cYcUU1E+pQ4S+fN6MZ&#10;Rs4TxYjUilf4zB1+Xr59s+hNyXPdasm4RQCiXNmbCrfemzJJHG15R9xYG64g2WjbEQ9be0iYJT2g&#10;dzLJ03Sa9NoyYzXlzsHf+pLEy4jfNJz6l6Zx3CNZYeDm42rjug9rslyQ8mCJaQW90iD/wKIjQsGl&#10;d6iaeIKOVvwB1QlqtdONH1PdJbppBOVRA6jJ0t/UvLbE8KgFmuPMvU3u/8HST6edRYJVOM/SHCNF&#10;OpjSViiO8nnoTm9cCUUrtbNBHx3Uq9lq+tVBLnlIho0zgLbvP2oGKOTodWzK0NguHAa5aIi9P997&#10;zwePKPycpmn6NMGIQmqSzuJkElLejhrr/AeuOxSCCksgGKHJaet8oELKW0m4SemNkDIOVyrUg7rZ&#10;BNBDymkpWMjGTfAZX0mLTgQc4ocsaAawhyqrj4pFsJYTtr7GnggJMfJnA2IV2BuHmzrOMJIcXkOI&#10;LmhShctAKpC9Rhd3fJun8/VsPStGRT5dj4q0rkfvN6tiNN1kT5P6Xb1a1dn3wDsrylYwxlWgfnNq&#10;VvydE65v5uKxu1fvTUoe0WMDgOztG0nHWYfxXiyx1+y8s0FdGDuYMxZfH1Jw/6/7WPXzuS9/AAAA&#10;//8DAFBLAwQUAAYACAAAACEA2CT6Zt8AAAALAQAADwAAAGRycy9kb3ducmV2LnhtbEyPwU7DMAyG&#10;70i8Q2QkbiztJLq1NJ0QYvfRcYCb13htReNUSdZ1e3qyExxtf/r9/eVmNoOYyPnesoJ0kYAgbqzu&#10;uVXwud8+rUH4gKxxsEwKLuRhU93flVhoe+YPmurQihjCvkAFXQhjIaVvOjLoF3YkjrejdQZDHF0r&#10;tcNzDDeDXCZJJg32HD90ONJbR81PfTIK+vybj7xLp/Zrv33XbnetL9NVqceH+fUFRKA5/MFw04/q&#10;UEWngz2x9mJQ8JxnWUQVrPLVEkQksjxNQRxum3UCsirl/w7VLwAAAP//AwBQSwECLQAUAAYACAAA&#10;ACEAtoM4kv4AAADhAQAAEwAAAAAAAAAAAAAAAAAAAAAAW0NvbnRlbnRfVHlwZXNdLnhtbFBLAQIt&#10;ABQABgAIAAAAIQA4/SH/1gAAAJQBAAALAAAAAAAAAAAAAAAAAC8BAABfcmVscy8ucmVsc1BLAQIt&#10;ABQABgAIAAAAIQDRCMsHHgIAADYEAAAOAAAAAAAAAAAAAAAAAC4CAABkcnMvZTJvRG9jLnhtbFBL&#10;AQItABQABgAIAAAAIQDYJPpm3wAAAAsBAAAPAAAAAAAAAAAAAAAAAHgEAABkcnMvZG93bnJldi54&#10;bWxQSwUGAAAAAAQABADzAAAAhAUAAAAA&#10;" strokecolor="black [3213]" strokeweight="2.25pt">
            <o:lock v:ext="edit" shapetype="f"/>
          </v:line>
        </w:pict>
      </w:r>
      <w:r w:rsidRPr="00336232">
        <w:rPr>
          <w:noProof/>
          <w:sz w:val="16"/>
          <w:szCs w:val="22"/>
        </w:rPr>
        <w:pict>
          <v:line id="_x0000_s106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3pt,305.2pt" to="345.55pt,3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Z6HgIAADYEAAAOAAAAZHJzL2Uyb0RvYy54bWysU8uu2yAQ3VfqPyD2ie3UyXWsOFdVnHST&#10;9ka67QcQwDEqBgQkdlT13zuQR5t2U1Xd4MEzHM6ZOSyeh06iE7dOaFXhbJxixBXVTKhDhb983owK&#10;jJwnihGpFa/wmTv8vHz7ZtGbkk90qyXjFgGIcmVvKtx6b8okcbTlHXFjbbiCZKNtRzxs7SFhlvSA&#10;3slkkqazpNeWGaspdw7+1pckXkb8puHUvzSN4x7JCgM3H1cb131Yk+WClAdLTCvolQb5BxYdEQou&#10;vUPVxBN0tOIPqE5Qq51u/JjqLtFNIyiPGkBNlv6m5rUlhkct0Bxn7m1y/w+WfjrtLBKswpMszTBS&#10;pIMpbYXiaDIP3emNK6FopXY26KODejVbTb86yCUPybBxBtD2/UfNAIUcvY5NGRrbhcMgFw2x9+d7&#10;7/ngEYWfszRNn6YYUUhN0yJOJiHl7aixzn/gukMhqLAEghGanLbOByqkvJWEm5TeCCnjcKVCPagr&#10;poAeUk5LwUI2boLP+EpadCLgED9kQTOAPVRZfVQsgrWcsPU19kRIiJE/GxCrwN443NRxhpHk8BpC&#10;dEGTKlwGUoHsNbq449s8na+LdZGP8slsPcrTuh6936zy0WyTPU3rd/VqVWffA+8sL1vBGFeB+s2p&#10;Wf53Tri+mYvH7l69Nyl5RI8NALK3byQdZx3Ge7HEXrPzzgZ1Yexgzlh8fUjB/b/uY9XP5778AQAA&#10;//8DAFBLAwQUAAYACAAAACEAS+QtzN4AAAALAQAADwAAAGRycy9kb3ducmV2LnhtbEyPwU7DMAyG&#10;70h7h8iTuLE0E0S0NJ0QYvfRcYBb1nhtReNUSdZ1e3qyExxtf/r9/eVmtgOb0IfekQKxyoAhNc70&#10;1Cr43G8fnoGFqMnowREquGCATbW4K3Vh3Jk+cKpjy1IIhUIr6GIcC85D06HVYeVGpHQ7Om91TKNv&#10;ufH6nMLtwNdZJrnVPaUPnR7xrcPmpz5ZBX3+TUfaian92m/fjd9d68t0Vep+Ob++AIs4xz8YbvpJ&#10;HarkdHAnMoENCp5yKROqQIrsEVgiZC4EsMNtI9bAq5L/71D9AgAA//8DAFBLAQItABQABgAIAAAA&#10;IQC2gziS/gAAAOEBAAATAAAAAAAAAAAAAAAAAAAAAABbQ29udGVudF9UeXBlc10ueG1sUEsBAi0A&#10;FAAGAAgAAAAhADj9If/WAAAAlAEAAAsAAAAAAAAAAAAAAAAALwEAAF9yZWxzLy5yZWxzUEsBAi0A&#10;FAAGAAgAAAAhABByNnoeAgAANgQAAA4AAAAAAAAAAAAAAAAALgIAAGRycy9lMm9Eb2MueG1sUEsB&#10;Ai0AFAAGAAgAAAAhAEvkLczeAAAACwEAAA8AAAAAAAAAAAAAAAAAeAQAAGRycy9kb3ducmV2Lnht&#10;bFBLBQYAAAAABAAEAPMAAACDBQAAAAA=&#10;" strokecolor="black [3213]" strokeweight="2.25pt">
            <o:lock v:ext="edit" shapetype="f"/>
          </v:line>
        </w:pict>
      </w:r>
      <w:r w:rsidRPr="00336232">
        <w:rPr>
          <w:noProof/>
          <w:sz w:val="16"/>
          <w:szCs w:val="22"/>
        </w:rPr>
        <w:pict>
          <v:shape id="_x0000_s1065" type="#_x0000_t32" style="position:absolute;margin-left:298.25pt;margin-top:304.95pt;width:0;height:93pt;z-index:251700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cdMwIAAF0EAAAOAAAAZHJzL2Uyb0RvYy54bWysVF9v2yAQf5+074B4T2zSpE2tOFVlJ3vp&#10;1kjtPgABHKNhQEDiRNO++w6cZO32Mk17wQd397t/v/Pi4dgpdBDOS6NLTMY5RkIzw6Xelfjr63o0&#10;x8gHqjlVRosSn4THD8uPHxa9LcTEtEZx4RCAaF/0tsRtCLbIMs9a0VE/NlZoUDbGdTTA1e0y7mgP&#10;6J3KJnl+m/XGcesME97Daz0o8TLhN41g4blpvAhIlRhyC+l06dzGM1suaLFz1LaSndOg/5BFR6WG&#10;oFeomgaK9k7+AdVJ5ow3TRgz02WmaSQTqQaohuS/VfPSUitSLdAcb69t8v8Pln05bBySvMQTkkOD&#10;NO1gSo/7YFJwRG5ii3rrC7Cs9MbFItlRv9gnw755pE3VUr0Tyfr1ZMGZRI/snUu8eAuBtv1nw8GG&#10;QoDUr2PjuggJnUDHNJbTdSziGBAbHhm8EjInMceITouLo3U+fBKmQ1EosQ+Oyl0bKqM1DN84ksLQ&#10;w5MPg+PFIUbVZi2VgndaKI16aMJ8djdLHt4oyaM2KhMdRaUcOlAgUjgONYLirZUze80TWCsoX53l&#10;QKUCGYXUHA1bgGOkTnCMlIClidKQmtIxGJQNyZ6lgUTf7/P71Xw1n46mk9vVaJrX9ehxXU1Ht2ty&#10;N6tv6qqqyY+YN5kWreRc6Jj6hdBk+neEOa/WQMUrpa9Nyt6jpzFAspdvSjrNPY56IM3W8NPGxeoi&#10;BYDDyfi8b3FJ3t6T1a+/wvInAAAA//8DAFBLAwQUAAYACAAAACEALRICxt8AAAALAQAADwAAAGRy&#10;cy9kb3ducmV2LnhtbEyPwU7DMAyG70i8Q2QkbiwdqC0pTScEjB0RhctuWWPaqolTNdnavT1BHOBo&#10;+9Pv7y83izXshJPvHUlYrxJgSI3TPbUSPj+2N/fAfFCklXGEEs7oYVNdXpSq0G6mdzzVoWUxhHyh&#10;JHQhjAXnvunQKr9yI1K8fbnJqhDHqeV6UnMMt4bfJknGreopfujUiE8dNkN9tBJ2z/n5bRh3L+vX&#10;7WBtXu/vZrOX8vpqeXwAFnAJfzD86Ed1qKLTwR1Je2YkpCJLIyohS4QAFonfzUFCLlIBvCr5/w7V&#10;NwAAAP//AwBQSwECLQAUAAYACAAAACEAtoM4kv4AAADhAQAAEwAAAAAAAAAAAAAAAAAAAAAAW0Nv&#10;bnRlbnRfVHlwZXNdLnhtbFBLAQItABQABgAIAAAAIQA4/SH/1gAAAJQBAAALAAAAAAAAAAAAAAAA&#10;AC8BAABfcmVscy8ucmVsc1BLAQItABQABgAIAAAAIQBLhccdMwIAAF0EAAAOAAAAAAAAAAAAAAAA&#10;AC4CAABkcnMvZTJvRG9jLnhtbFBLAQItABQABgAIAAAAIQAtEgLG3wAAAAsBAAAPAAAAAAAAAAAA&#10;AAAAAI0EAABkcnMvZG93bnJldi54bWxQSwUGAAAAAAQABADzAAAAmQUAAAAA&#10;" strokecolor="black [3213]" strokeweight="2.25pt"/>
        </w:pict>
      </w:r>
      <w:r w:rsidRPr="00336232">
        <w:rPr>
          <w:noProof/>
          <w:sz w:val="16"/>
          <w:szCs w:val="22"/>
        </w:rPr>
        <w:pict>
          <v:shape id="_x0000_s1064" type="#_x0000_t32" style="position:absolute;margin-left:249.8pt;margin-top:325.3pt;width:48.2pt;height:.6p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CnOgIAAGMEAAAOAAAAZHJzL2Uyb0RvYy54bWysVMuO2yAU3VfqPyD2ie3UeVlxRiM76Wba&#10;RprpBxDAMSoGBCROVPXfe8FJOtNuqqobDNzXuecevHo4dxKduHVCqxJn4xQjrqhmQh1K/PVlO1pg&#10;5DxRjEiteIkv3OGH9ft3q94UfKJbLRm3CJIoV/SmxK33pkgSR1veETfWhiswNtp2xMPRHhJmSQ/Z&#10;O5lM0nSW9NoyYzXlzsFtPRjxOuZvGk79l6Zx3CNZYsDm42rjug9rsl6R4mCJaQW9wiD/gKIjQkHR&#10;e6qaeIKOVvyRqhPUaqcbP6a6S3TTCMpjD9BNlv7WzXNLDI+9ADnO3Gly/y8t/XzaWSRYiSfpEmal&#10;SAdTejx6HYujLA8U9cYV4FmpnQ1N0rN6Nk+afnNI6aol6sCj98vFQHAWIpI3IeHgDBTa9580Ax8C&#10;BSJf58Z2ISUwgc5xLJf7WPjZIwqXs2yS5TA8Cqb5bBKHlpDiFmqs8x+57lDYlNh5S8Sh9ZVWCsav&#10;bRYLkdOT8wEYKW4Boa7SWyFlVIFUqAcaFtP5NEY4LQUL1uAXBckradGJgJT8eegSDK+9rD4qFpO1&#10;nLCNYshHSrwVQJLkOFToOMNIcnguYRe9PRESvAd4UoWC0DwAvu4GKX1fpsvNYrPIR/lkthnlaV2P&#10;HrdVPppts/m0/lBXVZ39CNizvGgFY1wF+DdZZ/nfyeb6wAZB3oV9Jyp5mz0yCmBv3wg6Tj8MfJDO&#10;XrPLzobughBAydH5+urCU3l9jl6//g3rnwAAAP//AwBQSwMEFAAGAAgAAAAhAFrJB8rhAAAACwEA&#10;AA8AAABkcnMvZG93bnJldi54bWxMj81OwzAQhO9IvIO1SFwQdRpo1KRxKhRUIXFBDT1wdONtEjVe&#10;R7Hbhrdne6K3/RnNfJOvJ9uLM46+c6RgPotAINXOdNQo2H1vnpcgfNBkdO8IFfyih3Vxf5frzLgL&#10;bfFchUawCflMK2hDGDIpfd2i1X7mBiT+HdxodeB1bKQZ9YXNbS/jKEqk1R1xQqsHLFusj9XJcshR&#10;756+NtXLu91+fJb1TxqXcVDq8WF6W4EIOIV/MVzxGR0KZtq7ExkvegWvaZqwVEGyiHhgxSJNuN3+&#10;epkvQRa5vO1Q/AEAAP//AwBQSwECLQAUAAYACAAAACEAtoM4kv4AAADhAQAAEwAAAAAAAAAAAAAA&#10;AAAAAAAAW0NvbnRlbnRfVHlwZXNdLnhtbFBLAQItABQABgAIAAAAIQA4/SH/1gAAAJQBAAALAAAA&#10;AAAAAAAAAAAAAC8BAABfcmVscy8ucmVsc1BLAQItABQABgAIAAAAIQDbvoCnOgIAAGMEAAAOAAAA&#10;AAAAAAAAAAAAAC4CAABkcnMvZTJvRG9jLnhtbFBLAQItABQABgAIAAAAIQBayQfK4QAAAAsBAAAP&#10;AAAAAAAAAAAAAAAAAJQEAABkcnMvZG93bnJldi54bWxQSwUGAAAAAAQABADzAAAAogUAAAAA&#10;" strokecolor="black [3213]" strokeweight="2.25pt">
            <v:stroke startarrow="block"/>
          </v:shape>
        </w:pict>
      </w:r>
      <w:r w:rsidRPr="00336232">
        <w:rPr>
          <w:noProof/>
          <w:sz w:val="16"/>
          <w:szCs w:val="22"/>
        </w:rPr>
        <w:pict>
          <v:shape id="Text Box 15" o:spid="_x0000_s1036" type="#_x0000_t202" style="position:absolute;margin-left:249.9pt;margin-top:306.45pt;width:50.5pt;height:19.4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EbggIAAFUFAAAOAAAAZHJzL2Uyb0RvYy54bWysVNtunDAQfa/Uf7D8TrgsSwCFjZJl6Ut6&#10;kZJ+gBfMYhVsy3YWoqr/3rHZSzZ5qdryYGHP+MyZmeO5uZ2GHu2p0kzwAodXAUaU16JhfFfg70+V&#10;l2KkDeEN6QWnBX6hGt+uPn64GWVOI9GJvqEKAQjX+SgL3Bkjc9/XdUcHoq+EpByMrVADMbBVO79R&#10;ZAT0ofejIEj8UahGKlFTreG0nI145fDbltbma9tqalBfYOBm3KrcurWrv7oh+U4R2bH6QIP8BYuB&#10;MA5BT1AlMQQ9K/YOamC1Elq05qoWgy/altXU5QDZhMGbbB47IqnLBYqj5alM+v/B1l/23xRiTYGj&#10;MFhgxMkAXXqik0H3YkLh0lZolDoHx0cJrmaCc+i0y1bLB1H/0IiLdUf4jt4pJcaOkgYYhvam/+rq&#10;jKMtyHb8LBqIQ56NcEBTqwZbPigIAnTo1MupO5ZLDYdJHC6WYKnBFMXJInXd80l+vCyVNp+oGJD9&#10;KbCC5jtwsn/QxpIh+dHFxuKiYn3vBNDziwNwnE8gNFy1NkvC9fNnFmSbdJPGXhwlGy8OytK7q9ax&#10;l1Th9bJclOt1Gf6yccM471jTUG7DHLUVxn/Wu4PKZ1Wc1KVFzxoLZylptduue4X2BLRduc+VHCxn&#10;N/+ShisC5PImpTCKg/so86okvfbiKl562XWQekGY3WdJEGdxWV2m9MA4/feU0FjgbBktZy2dSb/J&#10;LXDf+9xIPjAD06NnQ4HTkxPJrQI3vHGtNYT18/+rUlj651JAu4+Ndnq1Ep3Faqbt5B5H6LRmxbwV&#10;zQsoeISRUWAOM20mL+9AyhVzMju7HR4AvF0X7TBn7HB4vXde52m4+g0AAP//AwBQSwMEFAAGAAgA&#10;AAAhAOsmM1beAAAACwEAAA8AAABkcnMvZG93bnJldi54bWxMj8FOwzAQRO9I/IO1SNyonagNTYhT&#10;oULPQOED3HhJQuJ1FLtt6NeznOC2OzuaeVtuZjeIE06h86QhWSgQSLW3HTUaPt53d2sQIRqyZvCE&#10;Gr4xwKa6vipNYf2Z3vC0j43gEAqF0dDGOBZShrpFZ8LCj0h8+/STM5HXqZF2MmcOd4NMlcqkMx1x&#10;Q2tG3LZY9/uj07BW7qXv8/Q1uOUlWbXbJ/88fml9ezM/PoCIOMc/M/ziMzpUzHTwR7JBDBqWec7o&#10;UUOWpDkIdmRKsXLgYZXcg6xK+f+H6gcAAP//AwBQSwECLQAUAAYACAAAACEAtoM4kv4AAADhAQAA&#10;EwAAAAAAAAAAAAAAAAAAAAAAW0NvbnRlbnRfVHlwZXNdLnhtbFBLAQItABQABgAIAAAAIQA4/SH/&#10;1gAAAJQBAAALAAAAAAAAAAAAAAAAAC8BAABfcmVscy8ucmVsc1BLAQItABQABgAIAAAAIQDhW8Eb&#10;ggIAAFUFAAAOAAAAAAAAAAAAAAAAAC4CAABkcnMvZTJvRG9jLnhtbFBLAQItABQABgAIAAAAIQDr&#10;JjNW3gAAAAsBAAAPAAAAAAAAAAAAAAAAANwEAABkcnMvZG93bnJldi54bWxQSwUGAAAAAAQABADz&#10;AAAA5wUAAAAA&#10;" filled="f" stroked="f">
            <v:textbox style="mso-fit-shape-to-text:t">
              <w:txbxContent>
                <w:p w:rsidR="00B15BA9" w:rsidRPr="00FC4AA6" w:rsidRDefault="00B15BA9" w:rsidP="003E6138">
                  <w:pPr>
                    <w:pStyle w:val="NormalWeb"/>
                    <w:spacing w:before="0" w:beforeAutospacing="0" w:after="0" w:afterAutospacing="0"/>
                    <w:textAlignment w:val="baseline"/>
                    <w:rPr>
                      <w:rFonts w:asciiTheme="minorHAnsi" w:hAnsiTheme="minorHAnsi" w:cstheme="minorHAnsi"/>
                      <w:sz w:val="16"/>
                    </w:rPr>
                  </w:pPr>
                  <w:r w:rsidRPr="00FC4AA6">
                    <w:rPr>
                      <w:rFonts w:asciiTheme="minorHAnsi" w:hAnsiTheme="minorHAnsi" w:cstheme="minorHAnsi"/>
                      <w:color w:val="000000" w:themeColor="text1"/>
                      <w:kern w:val="24"/>
                      <w:sz w:val="20"/>
                      <w:szCs w:val="32"/>
                    </w:rPr>
                    <w:t>Statistics</w:t>
                  </w:r>
                </w:p>
              </w:txbxContent>
            </v:textbox>
          </v:shape>
        </w:pict>
      </w:r>
      <w:r w:rsidRPr="00336232">
        <w:rPr>
          <w:noProof/>
          <w:sz w:val="16"/>
          <w:szCs w:val="22"/>
        </w:rPr>
        <w:pict>
          <v:shape id="_x0000_s1063" type="#_x0000_t32" style="position:absolute;margin-left:264.85pt;margin-top:255.15pt;width:116.4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12OwIAAGQEAAAOAAAAZHJzL2Uyb0RvYy54bWysVMuO2yAU3VfqPyD2ie3USRwrzmhkJ91M&#10;20gz/QACOEbFgIDEiar+ey/k0Zl2U1XdYOC+zj334OXDqZfoyK0TWlU4G6cYcUU1E2pf4a8vm1GB&#10;kfNEMSK14hU+c4cfVu/fLQdT8onutGTcIkiiXDmYCnfemzJJHO14T9xYG67A2GrbEw9Hu0+YJQNk&#10;72UySdNZMmjLjNWUOwe3zcWIVzF/23Lqv7St4x7JCgM2H1cb111Yk9WSlHtLTCfoFQb5BxQ9EQqK&#10;3lM1xBN0sOKPVL2gVjvd+jHVfaLbVlAee4BusvS3bp47YnjsBchx5k6T+39p6efj1iLBKjxJixlG&#10;ivQwpceD17E4yvJA0WBcCZ612trQJD2pZ/Ok6TeHlK47ovY8er+cDQRnISJ5ExIOzkCh3fBJM/Ah&#10;UCDydWptH1ICE+gUx3K+j4WfPKJwmeXzYpFNMaJgW0wn01iAlLdYY53/yHWPwqbCzlsi9p2vtVIw&#10;f22zWIkcn5wPyEh5CwiFld4IKaMMpEID8FBM59MY4bQULFiDX1Qkr6VFRwJa8qdLm2B47WX1QbGY&#10;rOOErRVDPnLirQCWJMehQs8ZRpLDewm76O2JkOB9gSdVKAjdA+Dr7qKl74t0sS7WRT7KJ7P1KE+b&#10;ZvS4qfPRbJPNp82Hpq6b7EfAnuVlJxjjKsC/6TrL/0431xd2UeRd2XeikrfZI6MA9vaNoOP4w8Qv&#10;2tlpdt7a0F1QAkg5Ol+fXXgrr8/R69fPYfUTAAD//wMAUEsDBBQABgAIAAAAIQAtUjiG4gAAAAsB&#10;AAAPAAAAZHJzL2Rvd25yZXYueG1sTI9BT8MwDIXvSPyHyEhcEEubiW4rTSdUNE3aBa3swNFrQ1ut&#10;caom28q/xzvBzfZ7eu9ztp5sLy5m9J0jDfEsAmGocnVHjYbD5+Z5CcIHpBp7R0bDj/Gwzu/vMkxr&#10;d6W9uZShERxCPkUNbQhDKqWvWmPRz9xgiLVvN1oMvI6NrEe8crjtpYqiRFrsiBtaHEzRmupUni2X&#10;nPDw9LEp5+92v90V1ddKFSpo/fgwvb2CCGYKf2a44TM65Mx0dGeqveg1vKjVgq08xNEcBDsWiUpA&#10;HG+XeAkyz+T/H/JfAAAA//8DAFBLAQItABQABgAIAAAAIQC2gziS/gAAAOEBAAATAAAAAAAAAAAA&#10;AAAAAAAAAABbQ29udGVudF9UeXBlc10ueG1sUEsBAi0AFAAGAAgAAAAhADj9If/WAAAAlAEAAAsA&#10;AAAAAAAAAAAAAAAALwEAAF9yZWxzLy5yZWxzUEsBAi0AFAAGAAgAAAAhAJ49DXY7AgAAZAQAAA4A&#10;AAAAAAAAAAAAAAAALgIAAGRycy9lMm9Eb2MueG1sUEsBAi0AFAAGAAgAAAAhAC1SOIbiAAAACwEA&#10;AA8AAAAAAAAAAAAAAAAAlQQAAGRycy9kb3ducmV2LnhtbFBLBQYAAAAABAAEAPMAAACkBQAAAAA=&#10;" strokecolor="black [3213]" strokeweight="2.25pt">
            <v:stroke startarrow="block"/>
          </v:shape>
        </w:pict>
      </w:r>
      <w:r w:rsidRPr="00336232">
        <w:rPr>
          <w:noProof/>
          <w:sz w:val="16"/>
          <w:szCs w:val="22"/>
        </w:rPr>
        <w:pict>
          <v:line id="_x0000_s1062"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19.55pt,242.6pt" to="119.55pt,4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IhFgIAADAEAAAOAAAAZHJzL2Uyb0RvYy54bWysU8uu2jAQ3VfqP1jeQx5wuRARrioC3dAW&#10;6bYfYGyHWHVsyzYkqOq/d+wALe2mqrrxa8ZnzhwfL1/6VqIzt05oVeJsnGLEFdVMqGOJv3zejuYY&#10;OU8UI1IrXuILd/hl9fbNsjMFz3WjJeMWAYhyRWdK3HhviiRxtOEtcWNtuIJgrW1LPGztMWGWdIDe&#10;yiRP01nSacuM1ZQ7B6fVEMSriF/XnPpPde24R7LEwM3H0cbxEMZktSTF0RLTCHqlQf6BRUuEgqJ3&#10;qIp4gk5W/AHVCmq107UfU90muq4F5bEH6CZLf+vmtSGGx15AHGfuMrn/B0s/nvcWCVbiPF08Y6RI&#10;C6+0E4qjSRbU6YwrIGmt9jb0R3v1anaafnUQSx6CYeMMoB26D5oBCjl5HUXpa9uGy9Au6qP2l7v2&#10;vPeIDocUTvP5YjJbPIXKCSluF411/j3XLQqLEkugF4HJeef8kHpLCXWU3gop4ZwUUqEOfJk/p2m8&#10;4bQULERDMLqMr6VFZwL+8H3sGOo+ZAXkirhmSHIXV2k/+Mbqk2KxTMMJ21zXngg5rAFJqlAImgSi&#10;19Xgi2+LdLGZb+bT0TSfbUbTtKpG77br6Wi2zZ6fqkm1XlfZ98A5mxaNYIyrQPvm0Wz6dx64/pbB&#10;XXeX3gVKHtGj6ED2NkfS8ZXDww5mOGh22dsgenhwsGVMvn6h4Ptf9zHr50df/QAAAP//AwBQSwME&#10;FAAGAAgAAAAhALSWnI7fAAAACwEAAA8AAABkcnMvZG93bnJldi54bWxMj8FOg0AQhu8mvsNmTLzZ&#10;BVpNQYamNmpiehIlXrfsCAR2lrDbFt/eNR70ODNf/vn+fDObQZxocp1lhHgRgSCure64QXh/e7pZ&#10;g3BesVaDZUL4Igeb4vIiV5m2Z36lU+kbEULYZQqh9X7MpHR1S0a5hR2Jw+3TTkb5ME6N1JM6h3Az&#10;yCSK7qRRHYcPrRpp11Ldl0eDsGyql/Sj6jiunh/2VG77ctc/Il5fzdt7EJ5m/wfDj35QhyI4HeyR&#10;tRMDQrJM44AirNa3CYhA/G4OCOkqSkEWufzfofgGAAD//wMAUEsBAi0AFAAGAAgAAAAhALaDOJL+&#10;AAAA4QEAABMAAAAAAAAAAAAAAAAAAAAAAFtDb250ZW50X1R5cGVzXS54bWxQSwECLQAUAAYACAAA&#10;ACEAOP0h/9YAAACUAQAACwAAAAAAAAAAAAAAAAAvAQAAX3JlbHMvLnJlbHNQSwECLQAUAAYACAAA&#10;ACEAJUwSIRYCAAAwBAAADgAAAAAAAAAAAAAAAAAuAgAAZHJzL2Uyb0RvYy54bWxQSwECLQAUAAYA&#10;CAAAACEAtJacjt8AAAALAQAADwAAAAAAAAAAAAAAAABwBAAAZHJzL2Rvd25yZXYueG1sUEsFBgAA&#10;AAAEAAQA8wAAAHwFAAAAAA==&#10;" strokecolor="black [3213]" strokeweight="1pt">
            <v:stroke dashstyle="1 1"/>
            <o:lock v:ext="edit" shapetype="f"/>
          </v:line>
        </w:pict>
      </w:r>
      <w:r w:rsidRPr="00336232">
        <w:rPr>
          <w:noProof/>
          <w:sz w:val="16"/>
          <w:szCs w:val="22"/>
        </w:rPr>
        <w:pict>
          <v:shape id="_x0000_s1037" type="#_x0000_t202" style="position:absolute;margin-left:149.4pt;margin-top:439pt;width:103.2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ieVgIAAKsEAAAOAAAAZHJzL2Uyb0RvYy54bWysVNuO2jAQfa/Uf7D8DrlsYCEirCiBvmwv&#10;0m4/wMQOserYrm1IUNV/37EDLNu+VFXzYJzM+Mw5M8csHvpWoCMzlitZ4GQcY8RkpSiX+wJ/e96O&#10;ZhhZRyQlQklW4BOz+GH5/t2i0zlLVaMEZQYBiLR5pwvcOKfzKLJVw1pix0ozCcFamZY4eDX7iBrS&#10;AXorojSOp1GnDNVGVcxa+FoOQbwM+HXNKvelri1zSBQYuLmwmrDu/BotFyTfG6IbXp1pkH9g0RIu&#10;oegVqiSOoIPhf0C1vDLKqtqNK9VGqq55xYIGUJPEv6l5aohmQQs0x+prm+z/g60+H78axGmB03ie&#10;YSRJC1N6Zr37oHp07/vTaZtD2pOGRNfDZ5hz0Gr1o6q+WyTVuiFyz1bGqK5hhAK/xJ+Mbo4OONaD&#10;7LpPikIVcnAqAPW1aX3zoB0I0GFOp+tsgAmqfMm7JJ5mEKoglk4m83gSSpD8clob6z4y1SK/KbCB&#10;2Qd0cny0zrMh+SXFF5Nqy4UI8xcSdQWeT9LJoEsJTn3QpwUnsrUw6EjAQ64flEHgNqvlDmwseFvg&#10;WeyfwVi+GRtJQxFHuBj2QERIjw3agNp5N9jl5zyeb2abWTbK0ulmlMVlOVpt19louk3uJ+VduV6X&#10;yS9PM8nyhlPKpGd6sW6S/Z01zpdoMN3VvG8kWbPfXWVvw3Nu+E1a9JZGaDKouvwGdcEFfvCDBVy/&#10;64PhktBJb5GdoifwRQfXsMD2x4EY73posV6BRbY8TO818WwsuBGhzvn2+it3+x6yXv9jli8AAAD/&#10;/wMAUEsDBBQABgAIAAAAIQArRYaE4AAAAAsBAAAPAAAAZHJzL2Rvd25yZXYueG1sTI/BTsMwEETv&#10;SPyDtUjcqN2ggBviVAgBp1KJUsTVjd04aryOYicNf89yguNoRjNvyvXsOzbZIbYBFSwXApjFOpgW&#10;GwX7j5cbCSwmjUZ3Aa2CbxthXV1elLow4YzvdtqlhlEJxkIrcCn1BeexdtbruAi9RfKOYfA6kRwa&#10;bgZ9pnLf8UyIO+51i7TgdG+fnK1Pu9EreD1tN9NGjM983xzHOv8y+OnelLq+mh8fgCU7p78w/OIT&#10;OlTEdAgjmsg6BdlKEnpSIO8lnaJELvIM2EHBailvgVcl//+h+gEAAP//AwBQSwECLQAUAAYACAAA&#10;ACEAtoM4kv4AAADhAQAAEwAAAAAAAAAAAAAAAAAAAAAAW0NvbnRlbnRfVHlwZXNdLnhtbFBLAQIt&#10;ABQABgAIAAAAIQA4/SH/1gAAAJQBAAALAAAAAAAAAAAAAAAAAC8BAABfcmVscy8ucmVsc1BLAQIt&#10;ABQABgAIAAAAIQCQjLieVgIAAKsEAAAOAAAAAAAAAAAAAAAAAC4CAABkcnMvZTJvRG9jLnhtbFBL&#10;AQItABQABgAIAAAAIQArRYaE4AAAAAsBAAAPAAAAAAAAAAAAAAAAALAEAABkcnMvZG93bnJldi54&#10;bWxQSwUGAAAAAAQABADzAAAAvQUAAAAA&#10;" filled="f" strokecolor="black [3213]">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Model Validation</w:t>
                  </w:r>
                </w:p>
              </w:txbxContent>
            </v:textbox>
          </v:shape>
        </w:pict>
      </w:r>
      <w:r w:rsidRPr="00336232">
        <w:rPr>
          <w:noProof/>
          <w:sz w:val="16"/>
          <w:szCs w:val="22"/>
        </w:rPr>
        <w:pict>
          <v:shape id="_x0000_s1061" type="#_x0000_t32" style="position:absolute;margin-left:200.8pt;margin-top:398.8pt;width:0;height:31.5pt;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c8NgIAAGAEAAAOAAAAZHJzL2Uyb0RvYy54bWysVE2P2yAQvVfqf0DcE9uJs5tYcVYrO+ll&#10;24202x9AAMeoGBCQOFHV/94BJ+lue6mqXvAA8/HmzcPLh1Mn0ZFbJ7QqcTZOMeKKaibUvsRfXzej&#10;OUbOE8WI1IqX+Mwdflh9/LDsTcEnutWScYsgiXJFb0rcem+KJHG05R1xY224gstG24542Np9wizp&#10;IXsnk0ma3iW9tsxYTblzcFoPl3gV8zcNp/65aRz3SJYYsPm42rjuwpqslqTYW2JaQS8wyD+g6IhQ&#10;UPSWqiaeoIMVf6TqBLXa6caPqe4S3TSC8tgDdJOlv3Xz0hLDYy9AjjM3mtz/S0u/HLcWCVbiSbqY&#10;YqRIB1N6PHgdi6NsGijqjSvAs1JbG5qkJ/VinjT95pDSVUvUnkfv17OB4CxEJO9CwsYZKLTrP2sG&#10;PgQKRL5Oje1CSmACneJYzrex8JNHdDikcJqnaTqLE0tIcY0z1vlPXHcoGCV23hKxb32llYLZa5vF&#10;KuT45HxARYprQCiq9EZIGSUgFeqBg/nsfhYjnJaChdvgF9XIK2nRkYCO/GloES7eell9UCwmazlh&#10;64vtiZBgIx+58VYAW5LjUK3jDCPJ4d0Ea4AnVSgInQPgizXo6PsiXazn63k+yid361Ge1vXocVPl&#10;o7tNdj+rp3VV1dmPgD3Li1YwxlWAf9V0lv+dZi6va1DjTdU3opL32SOjAPb6jaDj6MO0B93sNDtv&#10;beguqABkHJ0vTy68k7f76PXrx7D6CQAA//8DAFBLAwQUAAYACAAAACEA+etXe94AAAALAQAADwAA&#10;AGRycy9kb3ducmV2LnhtbEyPy07DMBBF90j8gzVI7KhdQG4a4lQVgg1IEArdu/EQR43tyHbb8PcM&#10;YgG7eRzdOVOtJjewI8bUB69gPhPA0LfB9L5T8PH+eFUAS1l7o4fgUcEXJljV52eVLk04+Tc8bnLH&#10;KMSnUiuwOY8l56m16HSahRE97T5DdDpTGztuoj5RuBv4tRCSO917umD1iPcW2/3m4BTE5/XWpaaV&#10;zetLMPunm4eisUKpy4tpfQcs45T/YPjRJ3WoyWkXDt4kNii4FXNJqILFckEFEb+TnYJCCgm8rvj/&#10;H+pvAAAA//8DAFBLAQItABQABgAIAAAAIQC2gziS/gAAAOEBAAATAAAAAAAAAAAAAAAAAAAAAABb&#10;Q29udGVudF9UeXBlc10ueG1sUEsBAi0AFAAGAAgAAAAhADj9If/WAAAAlAEAAAsAAAAAAAAAAAAA&#10;AAAALwEAAF9yZWxzLy5yZWxzUEsBAi0AFAAGAAgAAAAhADrFZzw2AgAAYAQAAA4AAAAAAAAAAAAA&#10;AAAALgIAAGRycy9lMm9Eb2MueG1sUEsBAi0AFAAGAAgAAAAhAPnrV3veAAAACwEAAA8AAAAAAAAA&#10;AAAAAAAAkAQAAGRycy9kb3ducmV2LnhtbFBLBQYAAAAABAAEAPMAAACbBQAAAAA=&#10;" strokecolor="black [3213]" strokeweight="2.25pt">
            <v:stroke endarrow="block"/>
          </v:shape>
        </w:pict>
      </w:r>
      <w:r w:rsidRPr="00336232">
        <w:rPr>
          <w:noProof/>
          <w:sz w:val="16"/>
          <w:szCs w:val="22"/>
        </w:rPr>
        <w:pict>
          <v:shape id="_x0000_s1038" type="#_x0000_t202" style="position:absolute;margin-left:144.25pt;margin-top:379.4pt;width:116.25pt;height:1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VohgIAAFYFAAAOAAAAZHJzL2Uyb0RvYy54bWysVMtunDAU3VfqP1jeEx7xMIDCRMkwdJM+&#10;pKQf4AEzWAWb2s5AVPXfc23mkcemasvCwvb1uefec+yr66nv0J4pzaXIcXgRYMREJWsudjn+/lB6&#10;CUbaUFHTTgqW4yem8fXq44ercchYJFvZ1UwhABE6G4cct8YMme/rqmU91RdyYAI2G6l6amCqdn6t&#10;6AjofedHQRD7o1T1oGTFtIbVYt7EK4ffNKwyX5tGM4O6HAM340blxq0d/dUVzXaKDi2vDjToX7Do&#10;KReQ9ARVUEPRo+LvoHpeKallYy4q2fuyaXjFXA1QTRi8qea+pQNztUBz9HBqk/5/sNWX/TeFeJ3j&#10;KEgjjATtQaUHNplbOaGl7c846AzC7gcINBMsg86uVj3cyeqHRkKuWyp27EYpObaM1sAvtCf9F0dn&#10;HG1BtuNnWUMW+mikA5oa1dvmQTsQoINOTydtgAmqbEqyjC+XC4wq2ItIfJk48XyaHU8PSptPTPbI&#10;/uRYgfYOne7vtLFsaHYMscmELHnXOf078WoBAucVyA1H7Z5l4eT8lQbpJtkkxCNRvPFIUBTeTbkm&#10;XlyGy0VxWazXRfjb5g1J1vK6ZsKmOVorJH8m3cHksylO5tKy47WFs5S02m3XnUJ7CtYu3ed6Djvn&#10;MP81DdcEqOVNSWFEgtso9co4WXqkJAsvXQaJF4TpbRoHJCVF+bqkOy7Yv5eExhyni2gxm+lM+k1t&#10;gfve10aznht4PDre5zg5BdHMWnAjaietobyb/1+0wtI/twLkPgrtDGs9OrvVTNvJ3Y0wOl6Erayf&#10;wMIjvBg51j8fqbIXFBgPN+DmkjujWdvPgYc7AJfX5Ts8NPZ1eDl3UefncPUMAAD//wMAUEsDBBQA&#10;BgAIAAAAIQAlhYMO3wAAAAsBAAAPAAAAZHJzL2Rvd25yZXYueG1sTI9NT8MwDIbvSPyHyEjcWNpK&#10;3UppOk18SBy4MMrda7ymWpNUTbZ2/x5zgqPtR6+ft9oudhAXmkLvnYJ0lYAg13rdu05B8/X2UIAI&#10;EZ3GwTtScKUA2/r2psJS+9l90mUfO8EhLpSowMQ4llKG1pDFsPIjOb4d/WQx8jh1Uk84c7gdZJYk&#10;a2mxd/zB4EjPhtrT/mwVxKh36bV5teH9e/l4mU3S5tgodX+37J5ARFriHwy/+qwONTsd/NnpIAYF&#10;WVHkjCrY5AV3YCLPUm534M3jZg2yruT/DvUPAAAA//8DAFBLAQItABQABgAIAAAAIQC2gziS/gAA&#10;AOEBAAATAAAAAAAAAAAAAAAAAAAAAABbQ29udGVudF9UeXBlc10ueG1sUEsBAi0AFAAGAAgAAAAh&#10;ADj9If/WAAAAlAEAAAsAAAAAAAAAAAAAAAAALwEAAF9yZWxzLy5yZWxzUEsBAi0AFAAGAAgAAAAh&#10;ACi4NWiGAgAAVgUAAA4AAAAAAAAAAAAAAAAALgIAAGRycy9lMm9Eb2MueG1sUEsBAi0AFAAGAAgA&#10;AAAhACWFgw7fAAAACwEAAA8AAAAAAAAAAAAAAAAA4AQAAGRycy9kb3ducmV2LnhtbFBLBQYAAAAA&#10;BAAEAPMAAADsBQAAAAA=&#10;" filled="f" stroked="f">
            <v:textbox style="mso-fit-shape-to-text:t">
              <w:txbxContent>
                <w:p w:rsidR="00B15BA9" w:rsidRPr="00FC4AA6" w:rsidRDefault="00B15BA9" w:rsidP="003E6138">
                  <w:pPr>
                    <w:pStyle w:val="NormalWeb"/>
                    <w:spacing w:before="0" w:beforeAutospacing="0" w:after="0" w:afterAutospacing="0"/>
                    <w:textAlignment w:val="baseline"/>
                    <w:rPr>
                      <w:sz w:val="20"/>
                    </w:rPr>
                  </w:pPr>
                  <w:r w:rsidRPr="00FC4AA6">
                    <w:rPr>
                      <w:rFonts w:ascii="Calibri" w:hAnsi="Calibri" w:cs="Arial"/>
                      <w:b/>
                      <w:bCs/>
                      <w:kern w:val="24"/>
                      <w:sz w:val="20"/>
                    </w:rPr>
                    <w:t xml:space="preserve">Population Prediction </w:t>
                  </w:r>
                </w:p>
              </w:txbxContent>
            </v:textbox>
          </v:shape>
        </w:pict>
      </w:r>
      <w:r w:rsidRPr="00336232">
        <w:rPr>
          <w:noProof/>
          <w:sz w:val="16"/>
          <w:szCs w:val="22"/>
        </w:rPr>
        <w:pict>
          <v:shape id="Text Box 21" o:spid="_x0000_s1039" type="#_x0000_t202" style="position:absolute;margin-left:199.65pt;margin-top:350.15pt;width:57.8pt;height:19.4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3HgwIAAFUFAAAOAAAAZHJzL2Uyb0RvYy54bWysVG1vmzAQ/j5p/8Hyd8pLHAKopGpD2Jeu&#10;m9TuBzhggjWwke0Gqmn/fWfTpGmrSdM2PljYd37unrvHd3k19R06MKW5FDkOLwKMmKhkzcU+x98e&#10;Si/BSBsqatpJwXL8xDS+Wn/8cDkOGYtkK7uaKQQgQmfjkOPWmCHzfV21rKf6Qg5MgLGRqqcGtmrv&#10;14qOgN53fhQEsT9KVQ9KVkxrOC1mI147/KZhlfnSNJoZ1OUYcjNuVW7d2dVfX9Jsr+jQ8uo5DfoX&#10;WfSUCwh6giqooehR8XdQPa+U1LIxF5Xsfdk0vGKOA7AJgzds7ls6MMcFiqOHU5n0/4Ot7g5fFeJ1&#10;jqMgDTEStIcuPbDJoBs5oSi0FRoHnYHj/QCuZoJz6LRjq4dbWX3XSMhNS8WeXSslx5bRGjJ0N/2z&#10;qzOOtiC78bOsIQ59NNIBTY3qbfmgIAjQoVNPp+7YXCo4XC1IEIOlAlNE4kXiuufT7Hh5UNp8YrJH&#10;9ifHCprvwOnhVhugAa5HFxtLyJJ3nRNAJ14dgON8AqHhqrXZJFw/f6RBuk22CfFIFG89EhSFd11u&#10;iBeX4WpZLIrNpgh/2rghyVpe10zYMEdtheTPeves8lkVJ3Vp2fHawtmUtNrvNp1CBwraLt1nmwXJ&#10;n7n5r9NwZuDyhlIYkeAmSr0yTlYeKcnSS1dB4gVhepPGAUlJUb6mdMsF+3dKaMxxuoyWs5Z+yy1w&#10;33tuNOu5genR8T7HycmJZlaBW1G71hrKu/n/rBQ2/ZdSQMWOjXZ6tRKdxWqm3eQeR7g4voOdrJ9A&#10;wSOMjBwLmGlz8sM1SLnkTmZW87MbxLAbeLsu2vOcscPhfO+8Xqbh+hcAAAD//wMAUEsDBBQABgAI&#10;AAAAIQDFg7Y73gAAAAsBAAAPAAAAZHJzL2Rvd25yZXYueG1sTI9NTsMwEEb3SNzBGiR21E7TQh3i&#10;VKjAmlJ6ADd245B4HMVuGzg9wwp28/P0zZtyPfmene0Y24AKspkAZrEOpsVGwf7j9W4FLCaNRvcB&#10;rYIvG2FdXV+VujDhgu/2vEsNoxCMhVbgUhoKzmPtrNdxFgaLtDuG0etE7dhwM+oLhfuez4W45163&#10;SBecHuzG2brbnbyClfBvXSfn2+gX39nSbZ7Dy/Cp1O3N9PQILNkp/cHwq0/qUJHTIZzQRNYryKXM&#10;CVXwIAQVRCyzhQR2oEkuM+BVyf//UP0AAAD//wMAUEsBAi0AFAAGAAgAAAAhALaDOJL+AAAA4QEA&#10;ABMAAAAAAAAAAAAAAAAAAAAAAFtDb250ZW50X1R5cGVzXS54bWxQSwECLQAUAAYACAAAACEAOP0h&#10;/9YAAACUAQAACwAAAAAAAAAAAAAAAAAvAQAAX3JlbHMvLnJlbHNQSwECLQAUAAYACAAAACEA4E1t&#10;x4MCAABVBQAADgAAAAAAAAAAAAAAAAAuAgAAZHJzL2Uyb0RvYy54bWxQSwECLQAUAAYACAAAACEA&#10;xYO2O94AAAALAQAADwAAAAAAAAAAAAAAAADdBAAAZHJzL2Rvd25yZXYueG1sUEsFBgAAAAAEAAQA&#10;8wAAAOgFAAAAAA==&#10;" filled="f" stroked="f">
            <v:textbox style="mso-fit-shape-to-text:t">
              <w:txbxContent>
                <w:p w:rsidR="00B15BA9" w:rsidRPr="00FC4AA6" w:rsidRDefault="00B15BA9" w:rsidP="003E6138">
                  <w:pPr>
                    <w:pStyle w:val="NormalWeb"/>
                    <w:spacing w:before="0" w:beforeAutospacing="0" w:after="0" w:afterAutospacing="0"/>
                    <w:textAlignment w:val="baseline"/>
                    <w:rPr>
                      <w:rFonts w:asciiTheme="minorHAnsi" w:hAnsiTheme="minorHAnsi" w:cstheme="minorHAnsi"/>
                      <w:sz w:val="16"/>
                    </w:rPr>
                  </w:pPr>
                  <w:r w:rsidRPr="00FC4AA6">
                    <w:rPr>
                      <w:rFonts w:asciiTheme="minorHAnsi" w:hAnsiTheme="minorHAnsi" w:cstheme="minorHAnsi"/>
                      <w:color w:val="000000" w:themeColor="text1"/>
                      <w:kern w:val="24"/>
                      <w:sz w:val="20"/>
                      <w:szCs w:val="32"/>
                    </w:rPr>
                    <w:t>Simulation</w:t>
                  </w:r>
                </w:p>
              </w:txbxContent>
            </v:textbox>
          </v:shape>
        </w:pict>
      </w:r>
      <w:r w:rsidRPr="00336232">
        <w:rPr>
          <w:noProof/>
          <w:sz w:val="16"/>
          <w:szCs w:val="22"/>
        </w:rPr>
        <w:pict>
          <v:shape id="_x0000_s1060" type="#_x0000_t32" style="position:absolute;margin-left:200.3pt;margin-top:345.9pt;width:0;height:32.55pt;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t9NwIAAGAEAAAOAAAAZHJzL2Uyb0RvYy54bWysVMtu2zAQvBfoPxC825JsObEFy0Eg2b2k&#10;jYGkH0CTlEWUIgmStmQU/fcu6UeT9lIUvVB87M7Ozu5q+TB0Eh25dUKrEmfjFCOuqGZC7Uv89XUz&#10;mmPkPFGMSK14iU/c4YfVxw/L3hR8olstGbcIQJQrelPi1ntTJImjLe+IG2vDFTw22nbEw9HuE2ZJ&#10;D+idTCZpepf02jJjNeXOwW19fsSriN80nPrnpnHcI1li4ObjauO6C2uyWpJib4lpBb3QIP/AoiNC&#10;QdAbVE08QQcr/oDqBLXa6caPqe4S3TSC8pgDZJOlv2Xz0hLDYy4gjjM3mdz/g6VfjluLBCvxJF2A&#10;QIp0UKXHg9cxOJpEiXrjCrCs1NaGJOmgXsyTpt8cUrpqidrzaP16MuCcBVGTdy7h4AwE2vWfNQMb&#10;AgGiXkNjuwAJSqAhluV0KwsfPKLnSwq3eTadzmcRnBRXP2Od/8R1h8KmxM5bIvatr7RSUHttsxiF&#10;HJ+cD6xIcXUIQZXeCCljC0iFetBgPrufRQ+npWDhNdjFbuSVtOhIoI/8cE4RHt5aWX1QLIK1nLD1&#10;Ze+JkLBHPmrjrQC1JMchWscZRpLD3ITdmZ5UISBkDoQvu3MffV+ki/V8Pc9H+eRuPcrTuh49bqp8&#10;dLfJ7mf1tK6qOvsRuGd50QrGuAr0rz2d5X/XM5fpOnfjratvQiXv0aOiQPb6jaRj6UO1wxC6YqfZ&#10;aWtDduEEbRyNLyMX5uTtOVr9+jGsfgIAAP//AwBQSwMEFAAGAAgAAAAhADfp4U3eAAAACwEAAA8A&#10;AABkcnMvZG93bnJldi54bWxMj01PwzAMhu9I/IfISNxYOj66rTSdJgQXkEbZ4J41pqnWOFWSbeXf&#10;Y8QBjrZfPX7ecjm6XhwxxM6TgukkA4HUeNNRq+B9+3Q1BxGTJqN7T6jgCyMsq/OzUhfGn+gNj5vU&#10;CoZQLLQCm9JQSBkbi07HiR+Q+Pbpg9OJx9BKE/SJ4a6X11mWS6c74g9WD/hgsdlvDk5BeFl9uFg3&#10;ef269mb/fPM4r22m1OXFuLoHkXBMf2H40Wd1qNhp5w9kougV3DKdowryxZQ7cOJ3s1Mwu8sXIKtS&#10;/u9QfQMAAP//AwBQSwECLQAUAAYACAAAACEAtoM4kv4AAADhAQAAEwAAAAAAAAAAAAAAAAAAAAAA&#10;W0NvbnRlbnRfVHlwZXNdLnhtbFBLAQItABQABgAIAAAAIQA4/SH/1gAAAJQBAAALAAAAAAAAAAAA&#10;AAAAAC8BAABfcmVscy8ucmVsc1BLAQItABQABgAIAAAAIQCQ5Zt9NwIAAGAEAAAOAAAAAAAAAAAA&#10;AAAAAC4CAABkcnMvZTJvRG9jLnhtbFBLAQItABQABgAIAAAAIQA36eFN3gAAAAsBAAAPAAAAAAAA&#10;AAAAAAAAAJEEAABkcnMvZG93bnJldi54bWxQSwUGAAAAAAQABADzAAAAnAUAAAAA&#10;" strokecolor="black [3213]" strokeweight="2.25pt">
            <v:stroke endarrow="block"/>
          </v:shape>
        </w:pict>
      </w:r>
      <w:r w:rsidRPr="00336232">
        <w:rPr>
          <w:noProof/>
          <w:sz w:val="16"/>
          <w:szCs w:val="22"/>
        </w:rPr>
        <w:pict>
          <v:shape id="_x0000_s1040" type="#_x0000_t202" style="position:absolute;margin-left:145.3pt;margin-top:302.05pt;width:109.5pt;height:4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c0hAIAAFYFAAAOAAAAZHJzL2Uyb0RvYy54bWysVNtunDAQfa/Uf7D8TrgUCKCwUbIsfUkv&#10;UtIP8IJZrILt2s5CVPXfOzZ7yeWlassDAs/4zJk5x766nscB7anSTPAShxcBRpQ3omV8V+JvD7WX&#10;YaQN4S0ZBKclfqIaX6/ev7uaZEEj0YuhpQoBCNfFJEvcGyML39dNT0eiL4SkHIKdUCMx8Kt2fqvI&#10;BOjj4EdBkPqTUK1UoqFaw2q1BPHK4XcdbcyXrtPUoKHEwM24t3LvrX37qytS7BSRPWsONMhfsBgJ&#10;41D0BFURQ9CjYm+gRtYooUVnLhox+qLrWENdD9BNGLzq5r4nkrpeYDhansak/x9s83n/VSHWljgK&#10;MtCKkxFUeqCzuRUzSu18JqkLSLuXkGhmWAadXa9a3onmu0ZcrHvCd/RGKTH1lLTAL7Q7/WdbFxxt&#10;QbbTJ9FCFfJohAOaOzXa4cE4EKCDTk8nbYAJamzJD3mQJhBqIJYkaZQ68XxSHHdLpc1HKkZkP0qs&#10;QHuHTvZ32lg2pDim2GJc1GwYnP4Df7EAicsK1IatNmZZODl/5kG+yTZZ7MVRuvHioKq8m3ode2kd&#10;XibVh2q9rsJftm4YFz1rW8ptmaO1wvjPpDuYfDHFyVxaDKy1cJaSVrvtelBoT8DatXvczCFyTvNf&#10;0nBDgF5etRRGcXAb5V6dZpdeXMeJl18GmReE+W2eBnEeV/XLlu4Yp//eEppKnCdRspjpTPpVb4F7&#10;3vZGipEZuDwGNpY4OyWRwlpww1snrSFsWL6fjcLSP48C5D4K7QxrPbq41czb2Z2NMD4ehK1on8DC&#10;E9wYJdY/HomyBxQYyxtwc82c0aztl8TDGYDD6+odLhp7Ozz/d1nn63D1GwAA//8DAFBLAwQUAAYA&#10;CAAAACEA4OoVad4AAAALAQAADwAAAGRycy9kb3ducmV2LnhtbEyPTU/DMAyG70j8h8hI3FjSiRVa&#10;mk4THxIHLoxy95rQVDRO1WRr9+8xJzj69aPXj6vt4gdxslPsA2nIVgqEpTaYnjoNzcfLzT2ImJAM&#10;DoGshrONsK0vLyosTZjp3Z72qRNcQrFEDS6lsZQyts56jKswWuLdV5g8Jh6nTpoJZy73g1wrlUuP&#10;PfEFh6N9dLb93h+9hpTMLjs3zz6+fi5vT7NT7QYbra+vlt0DiGSX9AfDrz6rQ81Oh3AkE8WgYV2o&#10;nFENubrNQDCxUQUnB06K7A5kXcn/P9Q/AAAA//8DAFBLAQItABQABgAIAAAAIQC2gziS/gAAAOEB&#10;AAATAAAAAAAAAAAAAAAAAAAAAABbQ29udGVudF9UeXBlc10ueG1sUEsBAi0AFAAGAAgAAAAhADj9&#10;If/WAAAAlAEAAAsAAAAAAAAAAAAAAAAALwEAAF9yZWxzLy5yZWxzUEsBAi0AFAAGAAgAAAAhALiJ&#10;xzSEAgAAVgUAAA4AAAAAAAAAAAAAAAAALgIAAGRycy9lMm9Eb2MueG1sUEsBAi0AFAAGAAgAAAAh&#10;AODqFWneAAAACwEAAA8AAAAAAAAAAAAAAAAA3gQAAGRycy9kb3ducmV2LnhtbFBLBQYAAAAABAAE&#10;APMAAADpBQAAAAA=&#10;" filled="f" stroked="f">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Parameterized Differential Equation Model</w:t>
                  </w:r>
                </w:p>
              </w:txbxContent>
            </v:textbox>
          </v:shape>
        </w:pict>
      </w:r>
      <w:r w:rsidRPr="00336232">
        <w:rPr>
          <w:noProof/>
          <w:sz w:val="16"/>
          <w:szCs w:val="22"/>
        </w:rPr>
        <w:pict>
          <v:shape id="_x0000_s1041" type="#_x0000_t202" style="position:absolute;margin-left:198.9pt;margin-top:270.6pt;width:47.2pt;height:19.4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x/gwIAAFUFAAAOAAAAZHJzL2Uyb0RvYy54bWysVNtunDAQfa/Uf7D8TrjEuwEUNkqWpS/p&#10;RUr6AV5sFqtgI9tZiKr+e8dmL7m8VG15sLBnfObMzPFc30x9h/ZcG6FkgeOLCCMua8WE3BX4+2MV&#10;pBgZSyWjnZK8wM/c4JvVxw/X45DzRLWqY1wjAJEmH4cCt9YOeRiauuU9NRdq4BKMjdI9tbDVu5Bp&#10;OgJ634VJFC3DUWk2aFVzY+C0nI145fGbhtf2a9MYblFXYOBm/ar9unVruLqm+U7ToRX1gQb9CxY9&#10;FRKCnqBKail60uIdVC9qrYxq7EWt+lA1jai5zwGyiaM32Ty0dOA+FyiOGU5lMv8Ptv6y/6aRYAVO&#10;ojTDSNIeuvTIJ4vu1IQS4io0DiYHx4cBXO0E59Bpn60Z7lX9wyCp1i2VO36rtRpbThkwjN3N8MXV&#10;Gcc4kO34WTGIQ5+s8kBTo3tXPigIAnTo1POpO45LDYeLLCMELDWYErK8TH33QpofLw/a2E9c9cj9&#10;FFhD8z043d8b68jQ/OjiYklVia7zAujkqwNwnE8gNFx1NkfC9/NnFmWbdJOSgCTLTUCisgxuqzUJ&#10;llV8tSgvy/W6jH+5uDHJW8EYly7MUVsx+bPeHVQ+q+KkLqM6wRyco2T0brvuNNpT0HblP19ysJzd&#10;wtc0fBEglzcpxQmJ7pIsqJbpVUAqsgiyqygNoji7y5YRyUhZvU7pXkj+7ymhscDZIlnMWjqTfpNb&#10;5L/3udG8FxamRyf6AqcnJ5o7BW4k8621VHTz/4tSOPrnUkC7j432enUSncVqp+3kH0e8OL6DrWLP&#10;oOARRkaBJcy0mfxwC1KuhJeZ0/zsdngA8HZ9tMOcccPh5d57nafh6jcAAAD//wMAUEsDBBQABgAI&#10;AAAAIQA3k7k83gAAAAsBAAAPAAAAZHJzL2Rvd25yZXYueG1sTI/BTsMwEETvSPyDtUjcqJ2QQhLi&#10;VKjAGSh8gJsscUi8jmK3DXw9ywluu7OjmbfVZnGjOOIcek8akpUCgdT4tqdOw/vb01UOIkRDrRk9&#10;oYYvDLCpz88qU7b+RK943MVOcAiF0miwMU6llKGx6ExY+QmJbx9+dibyOneync2Jw90oU6VupDM9&#10;cYM1E24tNsPu4DTkyj0PQ5G+BJd9J2u7ffCP06fWlxfL/R2IiEv8M8MvPqNDzUx7f6A2iFHDdXHL&#10;6FHDOktSEOzIipSHPSu5UiDrSv7/of4BAAD//wMAUEsBAi0AFAAGAAgAAAAhALaDOJL+AAAA4QEA&#10;ABMAAAAAAAAAAAAAAAAAAAAAAFtDb250ZW50X1R5cGVzXS54bWxQSwECLQAUAAYACAAAACEAOP0h&#10;/9YAAACUAQAACwAAAAAAAAAAAAAAAAAvAQAAX3JlbHMvLnJlbHNQSwECLQAUAAYACAAAACEAiDas&#10;f4MCAABVBQAADgAAAAAAAAAAAAAAAAAuAgAAZHJzL2Uyb0RvYy54bWxQSwECLQAUAAYACAAAACEA&#10;N5O5PN4AAAALAQAADwAAAAAAAAAAAAAAAADdBAAAZHJzL2Rvd25yZXYueG1sUEsFBgAAAAAEAAQA&#10;8wAAAOgFAAAAAA==&#10;" filled="f" stroked="f">
            <v:textbox style="mso-fit-shape-to-text:t">
              <w:txbxContent>
                <w:p w:rsidR="00B15BA9" w:rsidRPr="00FC4AA6" w:rsidRDefault="00B15BA9" w:rsidP="003E6138">
                  <w:pPr>
                    <w:pStyle w:val="NormalWeb"/>
                    <w:spacing w:before="0" w:beforeAutospacing="0" w:after="0" w:afterAutospacing="0"/>
                    <w:textAlignment w:val="baseline"/>
                    <w:rPr>
                      <w:rFonts w:asciiTheme="minorHAnsi" w:hAnsiTheme="minorHAnsi" w:cstheme="minorHAnsi"/>
                      <w:sz w:val="16"/>
                    </w:rPr>
                  </w:pPr>
                  <w:r w:rsidRPr="00FC4AA6">
                    <w:rPr>
                      <w:rFonts w:asciiTheme="minorHAnsi" w:hAnsiTheme="minorHAnsi" w:cstheme="minorHAnsi"/>
                      <w:color w:val="000000" w:themeColor="text1"/>
                      <w:kern w:val="24"/>
                      <w:sz w:val="20"/>
                      <w:szCs w:val="32"/>
                    </w:rPr>
                    <w:t>Analysis</w:t>
                  </w:r>
                </w:p>
              </w:txbxContent>
            </v:textbox>
          </v:shape>
        </w:pict>
      </w:r>
      <w:r w:rsidRPr="00336232">
        <w:rPr>
          <w:noProof/>
          <w:sz w:val="16"/>
          <w:szCs w:val="22"/>
        </w:rPr>
        <w:pict>
          <v:shape id="_x0000_s1059" type="#_x0000_t32" style="position:absolute;margin-left:200.3pt;margin-top:264.25pt;width:0;height:36.3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U9NgIAAGAEAAAOAAAAZHJzL2Uyb0RvYy54bWysVE2P2jAQvVfqf7B8hyQ0sGxEWK0S6GXb&#10;Iu32BxjbIVYd27INCar63zt2gO62l6rqxfHHzJs3b2ayehg6iU7cOqFVibNpihFXVDOhDiX++rKd&#10;LDFynihGpFa8xGfu8MP6/btVbwo+062WjFsEIMoVvSlx670pksTRlnfETbXhCh4bbTvi4WgPCbOk&#10;B/ROJrM0XSS9tsxYTblzcFuPj3gd8ZuGU/+laRz3SJYYuPm42rjuw5qsV6Q4WGJaQS80yD+w6IhQ&#10;EPQGVRNP0NGKP6A6Qa12uvFTqrtEN42gPOYA2WTpb9k8t8TwmAuI48xNJvf/YOnn084iwUo8S5d3&#10;GCnSQZUej17H4GgWJeqNK8CyUjsbkqSDejZPmn5zSOmqJerAo/XL2YBzFkRN3riEgzMQaN9/0gxs&#10;CASIeg2N7QIkKIGGWJbzrSx88IiOlxRu80UGEkVwUlz9jHX+I9cdCpsSO2+JOLS+0kpB7bXNYhRy&#10;enI+sCLF1SEEVXorpIwtIBXqQYPl/G4ePZyWgoXXYBe7kVfSohOBPvLDmCI8vLay+qhYBGs5YZvL&#10;3hMhYY981MZbAWpJjkO0jjOMJIe5CbuRnlQhIGQOhC+7sY++36f3m+VmmU/y2WIzydO6njxuq3yy&#10;2GZ38/pDXVV19iNwz/KiFYxxFehfezrL/65nLtM1duOtq29CJW/Ro6JA9vqNpGPpQ7XDELpir9l5&#10;Z0N24QRtHI0vIxfm5PU5Wv36Max/AgAA//8DAFBLAwQUAAYACAAAACEAlqEf190AAAALAQAADwAA&#10;AGRycy9kb3ducmV2LnhtbEyPwU7DMAyG70i8Q2QkbizpYFVVmk4TggtIUAbcs8Y01RqnarKtvD1G&#10;HOBo+9fn76/Wsx/EEafYB9KQLRQIpDbYnjoN728PVwWImAxZMwRCDV8YYV2fn1WmtOFEr3jcpk4w&#10;hGJpNLiUxlLK2Dr0Ji7CiMS3zzB5k3icOmknc2K4H+RSqVx60xN/cGbEO4ftfnvwGqanzYePTZs3&#10;L8/B7h+v74vGKa0vL+bNLYiEc/oLw48+q0PNTrtwIBvFoOGG6RzVsFoWKxCc+N3sNOQqy0DWlfzf&#10;of4GAAD//wMAUEsBAi0AFAAGAAgAAAAhALaDOJL+AAAA4QEAABMAAAAAAAAAAAAAAAAAAAAAAFtD&#10;b250ZW50X1R5cGVzXS54bWxQSwECLQAUAAYACAAAACEAOP0h/9YAAACUAQAACwAAAAAAAAAAAAAA&#10;AAAvAQAAX3JlbHMvLnJlbHNQSwECLQAUAAYACAAAACEA8lEFPTYCAABgBAAADgAAAAAAAAAAAAAA&#10;AAAuAgAAZHJzL2Uyb0RvYy54bWxQSwECLQAUAAYACAAAACEAlqEf190AAAALAQAADwAAAAAAAAAA&#10;AAAAAACQBAAAZHJzL2Rvd25yZXYueG1sUEsFBgAAAAAEAAQA8wAAAJoFAAAAAA==&#10;" strokecolor="black [3213]" strokeweight="2.25pt">
            <v:stroke endarrow="block"/>
          </v:shape>
        </w:pict>
      </w:r>
      <w:r w:rsidRPr="00336232">
        <w:rPr>
          <w:noProof/>
          <w:sz w:val="16"/>
          <w:szCs w:val="22"/>
        </w:rPr>
        <w:pict>
          <v:shape id="_x0000_s1042" type="#_x0000_t202" style="position:absolute;margin-left:126.7pt;margin-top:243.65pt;width:147.7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VkSwIAAIQEAAAOAAAAZHJzL2Uyb0RvYy54bWysVNuO2jAQfa/Uf7D8DrlsFrIRYUUJ9GV7&#10;kXb7ASZ2iFXHdm1Dgqr+e8cOsLR9qarmwTiZmTOXc4bF49AJdGTGciVLnExjjJisFeVyX+IvL9tJ&#10;jpF1RFIilGQlPjGLH5dv3yx6XbBUtUpQZhCASFv0usStc7qIIlu3rCN2qjSTYGyU6YiDV7OPqCE9&#10;oHciSuN4FvXKUG1UzayFr9VoxMuA3zSsdp+axjKHRImhNhdOE86dP6PlghR7Q3TL63MZ5B+q6AiX&#10;kPQKVRFH0MHwP6A6XhtlVeOmteoi1TS8ZqEH6CaJf+vmuSWahV5gOFZfx2T/H2z98fjZIE5LnMZ5&#10;hpEkHbD0wgb3Tg1o5ufTa1uA27MGRzfAZ+A59Gr1k6q/WiTVuiVyz1bGqL5lhEJ9iY+MbkJHHOtB&#10;dv0HRSELOTgVgIbGdH54MA4E6MDT6coNVIJqnzKfz7L0HqMabGk2u8sDeREpLtHaWPeeqQ75S4kN&#10;cB/QyfHJOl8NKS4uPplUWy5E4F9I1EOGdB7HIeLG1HEH+hS8K3Ee+2dUjO9yI2mIdoSL8Q4ZhPTY&#10;UDTkPN9GHXx/iB82+SbPJlk620yyuKomq+06m8y2yfy+uqvW6yr54dMnWdFySpn09V00mWR/x/l5&#10;O0Y1XVVpleDUw/mSrNnv1sKgI4Gd2IYnkAWWV7fo1zLC9KCry2/oLtDrGR25dcNuCEpKrrLZKXoC&#10;wnvYrxLbbwdivJwhkV4B91seaPEiGR3PigGphzzntfS7dPsevF7/PJY/AQAA//8DAFBLAwQUAAYA&#10;CAAAACEAC+vPNuQAAAALAQAADwAAAGRycy9kb3ducmV2LnhtbEyPwU7DMAyG70i8Q2QkLoil67qt&#10;lKYTQmJCXKZtSLtmjWnKGqc06dq9/cIJbrb86ff356vRNOyMnastCZhOImBIpVU1VQI+92+PKTDn&#10;JSnZWEIBF3SwKm5vcpkpO9AWzztfsRBCLpMCtPdtxrkrNRrpJrZFCrcv2xnpw9pVXHVyCOGm4XEU&#10;LbiRNYUPWrb4qrE87XojYHPR6ff64dBv10PX79+XPxtz+BDi/m58eQbmcfR/MPzqB3UogtPR9qQc&#10;awTE81kSUAFJupwBC8Q8SZ+AHcMQL6bAi5z/71BcAQAA//8DAFBLAQItABQABgAIAAAAIQC2gziS&#10;/gAAAOEBAAATAAAAAAAAAAAAAAAAAAAAAABbQ29udGVudF9UeXBlc10ueG1sUEsBAi0AFAAGAAgA&#10;AAAhADj9If/WAAAAlAEAAAsAAAAAAAAAAAAAAAAALwEAAF9yZWxzLy5yZWxzUEsBAi0AFAAGAAgA&#10;AAAhAF8m9WRLAgAAhAQAAA4AAAAAAAAAAAAAAAAALgIAAGRycy9lMm9Eb2MueG1sUEsBAi0AFAAG&#10;AAgAAAAhAAvrzzbkAAAACwEAAA8AAAAAAAAAAAAAAAAApQQAAGRycy9kb3ducmV2LnhtbFBLBQYA&#10;AAAABAAEAPMAAAC2BQAAAAA=&#10;" filled="f" stroked="f" strokeweight="1pt">
            <v:textbox style="mso-fit-shape-to-text:t">
              <w:txbxContent>
                <w:p w:rsidR="00B15BA9" w:rsidRPr="00FC4AA6" w:rsidRDefault="00B15BA9" w:rsidP="003E6138">
                  <w:pPr>
                    <w:pStyle w:val="NormalWeb"/>
                    <w:spacing w:before="0" w:beforeAutospacing="0" w:after="0" w:afterAutospacing="0"/>
                    <w:jc w:val="center"/>
                    <w:textAlignment w:val="baseline"/>
                    <w:rPr>
                      <w:sz w:val="20"/>
                    </w:rPr>
                  </w:pPr>
                  <w:r w:rsidRPr="00FC4AA6">
                    <w:rPr>
                      <w:rFonts w:ascii="Calibri" w:hAnsi="Calibri" w:cs="Arial"/>
                      <w:b/>
                      <w:bCs/>
                      <w:kern w:val="24"/>
                      <w:sz w:val="20"/>
                    </w:rPr>
                    <w:t>Population Growth Rate</w:t>
                  </w:r>
                </w:p>
              </w:txbxContent>
            </v:textbox>
          </v:shape>
        </w:pict>
      </w:r>
      <w:r w:rsidRPr="00336232">
        <w:rPr>
          <w:noProof/>
          <w:sz w:val="16"/>
          <w:szCs w:val="22"/>
        </w:rPr>
        <w:pict>
          <v:shape id="_x0000_s1043" type="#_x0000_t202" style="position:absolute;margin-left:196.85pt;margin-top:50.1pt;width:57.8pt;height:19.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qTgwIAAFUFAAAOAAAAZHJzL2Uyb0RvYy54bWysVG1vmzAQ/j5p/8Hyd8pLHQKopGpD2Jeu&#10;m9TuBzhggjWwke0Gqmn/fWeTpGmrSdM2PljYd37unrvHd3U99R3aM6W5FDkOLwKMmKhkzcUux98e&#10;Sy/BSBsqatpJwXL8zDS+Xn38cDUOGYtkK7uaKQQgQmfjkOPWmCHzfV21rKf6Qg5MgLGRqqcGtmrn&#10;14qOgN53fhQEsT9KVQ9KVkxrOC1mI145/KZhlfnSNJoZ1OUYcjNuVW7d2tVfXdFsp+jQ8uqQBv2L&#10;LHrKBQQ9QRXUUPSk+DuonldKatmYi0r2vmwaXjHHAdiEwRs2Dy0dmOMCxdHDqUz6/8FW9/uvCvE6&#10;x1EQRxgJ2kOXHtlk0K2cUBTaCo2DzsDxYQBXM8E5dNqx1cOdrL5rJOS6pWLHbpSSY8toDRm6m/7Z&#10;1RlHW5Dt+FnWEIc+GemApkb1tnxQEATo0KnnU3dsLhUcLi9JEIOlAlNE4svEdc+n2fHyoLT5xGSP&#10;7E+OFTTfgdP9nTZAA1yPLjaWkCXvOieATrw6AMf5BELDVWuzSbh+/kiDdJNsEuKRKN54JCgK76Zc&#10;Ey8uw+WiuCzW6yL8aeOGJGt5XTNhwxy1FZI/691B5bMqTurSsuO1hbMpabXbrjuF9hS0XbrPNguS&#10;P3PzX6fhzMDlDaUwIsFtlHplnCw9UpKFly6DxAvC9DaNA5KSonxN6Y4L9u+U0JjjdBEtZi39llvg&#10;vvfcaNZzA9Oj432Ok5MTzawCN6J2rTWUd/P/WSls+i+lgIodG+30aiU6i9VM28k9jnB5fAdbWT+D&#10;gkcYGTkWMNPm5IcbkHLJncys5mc3iGE38HZdtMOcscPhfO+8Xqbh6hcAAAD//wMAUEsDBBQABgAI&#10;AAAAIQDyibLo3QAAAAsBAAAPAAAAZHJzL2Rvd25yZXYueG1sTI/BTsMwDIbvSLxDZCRuLFnLYC1N&#10;JzTgDAweIGtMU9o4VZNthafHnOBo/59+f642sx/EEafYBdKwXCgQSE2wHbUa3t+ertYgYjJkzRAI&#10;NXxhhE19flaZ0oYTveJxl1rBJRRLo8GlNJZSxsahN3ERRiTOPsLkTeJxaqWdzInL/SAzpW6kNx3x&#10;BWdG3Dps+t3Ba1gr/9z3RfYS/fX3cuW2D+Fx/NT68mK+vwORcE5/MPzqszrU7LQPB7JRDBryIr9l&#10;lAOlMhBMrFSRg9jzJi8UyLqS/3+ofwAAAP//AwBQSwECLQAUAAYACAAAACEAtoM4kv4AAADhAQAA&#10;EwAAAAAAAAAAAAAAAAAAAAAAW0NvbnRlbnRfVHlwZXNdLnhtbFBLAQItABQABgAIAAAAIQA4/SH/&#10;1gAAAJQBAAALAAAAAAAAAAAAAAAAAC8BAABfcmVscy8ucmVsc1BLAQItABQABgAIAAAAIQDi6NqT&#10;gwIAAFUFAAAOAAAAAAAAAAAAAAAAAC4CAABkcnMvZTJvRG9jLnhtbFBLAQItABQABgAIAAAAIQDy&#10;ibLo3QAAAAsBAAAPAAAAAAAAAAAAAAAAAN0EAABkcnMvZG93bnJldi54bWxQSwUGAAAAAAQABADz&#10;AAAA5wUAAAAA&#10;" filled="f" stroked="f">
            <v:textbox style="mso-fit-shape-to-text:t">
              <w:txbxContent>
                <w:p w:rsidR="00B15BA9" w:rsidRPr="00732307" w:rsidRDefault="00B15BA9" w:rsidP="003E6138">
                  <w:pPr>
                    <w:pStyle w:val="NormalWeb"/>
                    <w:spacing w:before="0" w:beforeAutospacing="0" w:after="0" w:afterAutospacing="0"/>
                    <w:textAlignment w:val="baseline"/>
                    <w:rPr>
                      <w:rFonts w:asciiTheme="minorHAnsi" w:hAnsiTheme="minorHAnsi" w:cstheme="minorHAnsi"/>
                      <w:sz w:val="16"/>
                    </w:rPr>
                  </w:pPr>
                  <w:r w:rsidRPr="00732307">
                    <w:rPr>
                      <w:rFonts w:asciiTheme="minorHAnsi" w:hAnsiTheme="minorHAnsi" w:cstheme="minorHAnsi"/>
                      <w:color w:val="000000" w:themeColor="text1"/>
                      <w:kern w:val="24"/>
                      <w:sz w:val="20"/>
                      <w:szCs w:val="32"/>
                    </w:rPr>
                    <w:t>Simulation</w:t>
                  </w:r>
                </w:p>
              </w:txbxContent>
            </v:textbox>
          </v:shape>
        </w:pict>
      </w:r>
      <w:r w:rsidRPr="00336232">
        <w:rPr>
          <w:noProof/>
          <w:sz w:val="16"/>
          <w:szCs w:val="22"/>
        </w:rPr>
        <w:pict>
          <v:shape id="_x0000_s1044" type="#_x0000_t202" style="position:absolute;margin-left:-.4pt;margin-top:9.55pt;width:64.5pt;height: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LXhQIAAFUFAAAOAAAAZHJzL2Uyb0RvYy54bWysVNtunDAQfa/Uf7D8TriEJYDCRsmy9CW9&#10;SEk/wAtmsQq2azsLUdV/z9jsJZu8VG15QOAZnzkz59jXN9PQox1Vmgle4PAiwIjyWjSMbwv8/bHy&#10;Uoy0IbwhveC0wM9U45vlxw/Xo8xpJDrRN1QhAOE6H2WBO2Nk7vu67uhA9IWQlEOwFWogBn7V1m8U&#10;GQF96P0oCBJ/FKqRStRUa1gt5yBeOvy2pbX52raaGtQXGLgZ91buvbFvf3lN8q0ismP1ngb5CxYD&#10;YRyKHqFKYgh6Uuwd1MBqJbRozUUtBl+0Laup6wG6CYM33Tx0RFLXCwxHy+OY9P+Drb/svinEmgJH&#10;QZJgxMkAKj3SydyJCSV2PqPUOaQ9SEg0EyyDzq5XLe9F/UMjLlYd4Vt6q5QYO0oa4Bfanf6rrTOO&#10;tiCb8bNooAp5MsIBTa0a7PBgHAjQQafnozbABNWwmIZZuIBIDaE4CC8jp51P8sNmqbT5RMWA7EeB&#10;FUjvwMnuXhtLhuSHFFuLi4r1vZO/52cLkDivQGnYamOWhFPzVxZk63Sdxl4cJWsvDsrSu61WsZdU&#10;4dWivCxXqzL8beuGcd6xpqHcljk4K4z/TLm9x2dPHL2lRc8aC2cpabXdrHqFdgScXbnHjRwipzT/&#10;nIYbAvTypqUwioO7KPOqJL3y4ipeeNlVkHpBmN1lSRBncVmdt3TPOP33ltBY4GwRLWYvnUi/6S1w&#10;z/veSD4wA3dHzwZwxzGJ5NaBa944aQ1h/fz9ahSW/mkUIPdBaOdXa9HZrGbaTO5ohOnhHGxE8wwO&#10;HuHCKLD++USUPZ/AWN6CmSvmjGZdPyfujwCcXVdvf8/Yy+H1v8s63YbLFwAAAP//AwBQSwMEFAAG&#10;AAgAAAAhAJjFNtjZAAAABwEAAA8AAABkcnMvZG93bnJldi54bWxMzk1PhEAMBuC7if9hUhNv7gBG&#10;g8iw2fiRePDiivcuU4HIdAjTXdh/73DSY/s2b59yu7hBnWgKvWcD6SYBRdx423NroP58vclBBUG2&#10;OHgmA2cKsK0uL0osrJ/5g057aVUs4VCggU5kLLQOTUcOw8aPxDH79pNDiePUajvhHMvdoLMkudcO&#10;e44fOhzpqaPmZ390BkTsLj3XLy68fS3vz3OXNHdYG3N9teweQQkt8ncMKz/SoYqmgz+yDWowsMIl&#10;rh9SUGuc5Rmog4E8uwVdlfq/v/oFAAD//wMAUEsBAi0AFAAGAAgAAAAhALaDOJL+AAAA4QEAABMA&#10;AAAAAAAAAAAAAAAAAAAAAFtDb250ZW50X1R5cGVzXS54bWxQSwECLQAUAAYACAAAACEAOP0h/9YA&#10;AACUAQAACwAAAAAAAAAAAAAAAAAvAQAAX3JlbHMvLnJlbHNQSwECLQAUAAYACAAAACEADKBi14UC&#10;AABVBQAADgAAAAAAAAAAAAAAAAAuAgAAZHJzL2Uyb0RvYy54bWxQSwECLQAUAAYACAAAACEAmMU2&#10;2NkAAAAHAQAADwAAAAAAAAAAAAAAAADfBAAAZHJzL2Rvd25yZXYueG1sUEsFBgAAAAAEAAQA8wAA&#10;AOUFAAAAAA==&#10;" filled="f" stroked="f">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BUGBOX-Population</w:t>
                  </w:r>
                </w:p>
              </w:txbxContent>
            </v:textbox>
          </v:shape>
        </w:pict>
      </w:r>
      <w:r w:rsidRPr="00336232">
        <w:rPr>
          <w:noProof/>
          <w:sz w:val="18"/>
        </w:rPr>
        <w:pict>
          <v:shape id="_x0000_s1045" type="#_x0000_t202" style="position:absolute;margin-left:300.5pt;margin-top:124.3pt;width:69.4pt;height:4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XgwIAAFIFAAAOAAAAZHJzL2Uyb0RvYy54bWysVNtunDAQfa/Uf7D8TriEJYDCRsmy9CW9&#10;SEk/wAtmsQq2azsLUdV/z9jsJZu8VG15QOAZnzkz59jXN9PQox1Vmgle4PAiwIjyWjSMbwv8/bHy&#10;Uoy0IbwhveC0wM9U45vlxw/Xo8xpJDrRN1QhAOE6H2WBO2Nk7vu67uhA9IWQlEOwFWogBn7V1m8U&#10;GQF96P0oCBJ/FKqRStRUa1gt5yBeOvy2pbX52raaGtQXGLgZ91buvbFvf3lN8q0ismP1ngb5CxYD&#10;YRyKHqFKYgh6Uuwd1MBqJbRozUUtBl+0Laup6wG6CYM33Tx0RFLXCwxHy+OY9P+Drb/svinEmgIn&#10;GHEygESPdDJ3YkKxHc4odQ45DxKyzATLILJrVMt7Uf/QiItVR/iW3iolxo6SBsiFdqf/auuMoy3I&#10;ZvwsGqhCnoxwQFOrBjs5mAUCdBDp+SgMMEE1LKZpeJlCpIbQYpFEiRPOJ/lhs1TafKJiQPajwAp0&#10;d+Bkd6+NJUPyQ4qtxUXF+t5p3/OzBUicV6A0bLUxS8JJ+SsLsnW6TmMvjpK1Fwdl6d1Wq9hLqvBq&#10;UV6Wq1UZ/rZ1wzjvWNNQbsscbBXGfybb3uCzIY7G0qJnjYWzlLTabla9QjsCtq7c40YOkVOaf07D&#10;DQF6edNSGMXBXZR5VZJeeXEVL7zsKki9IMzusiSIs7iszlu6Z5z+e0toLHC2iBazl06k3/QWuOd9&#10;byQfmIGLo2cDuOOYRHLrwDVvnLSGsH7+fjUKS/80CpD7ILTzq7XobFYzbSZ3LsLscA42onkGB49w&#10;WxRY/3wiyh5OYCxvwcwVc0azrp8T90cADq6rt79k7M3w+t9lna7C5QsAAAD//wMAUEsDBBQABgAI&#10;AAAAIQCaRy9t3wAAAAsBAAAPAAAAZHJzL2Rvd25yZXYueG1sTI/LTsMwEEX3SPyDNUjsqPOAUEIm&#10;VcVDYtENJezdeIgjYjuK3Sb9e4YVLEdzde851WaxgzjRFHrvENJVAoJc63XvOoTm4/VmDSJE5bQa&#10;vCOEMwXY1JcXlSq1n907nfaxE1ziQqkQTIxjKWVoDVkVVn4kx78vP1kV+Zw6qSc1c7kdZJYkhbSq&#10;d7xg1EhPhtrv/dEixKi36bl5seHtc9k9zyZp71SDeH21bB9BRFriXxh+8RkdamY6+KPTQQwIRZKy&#10;S0TIbtcFCE7c5w8sc0DI8yIDWVfyv0P9AwAA//8DAFBLAQItABQABgAIAAAAIQC2gziS/gAAAOEB&#10;AAATAAAAAAAAAAAAAAAAAAAAAABbQ29udGVudF9UeXBlc10ueG1sUEsBAi0AFAAGAAgAAAAhADj9&#10;If/WAAAAlAEAAAsAAAAAAAAAAAAAAAAALwEAAF9yZWxzLy5yZWxzUEsBAi0AFAAGAAgAAAAhAP4s&#10;K1eDAgAAUgUAAA4AAAAAAAAAAAAAAAAALgIAAGRycy9lMm9Eb2MueG1sUEsBAi0AFAAGAAgAAAAh&#10;AJpHL23fAAAACwEAAA8AAAAAAAAAAAAAAAAA3QQAAGRycy9kb3ducmV2LnhtbFBLBQYAAAAABAAE&#10;APMAAADpBQAAAAA=&#10;" filled="f" stroked="f">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Population Growth Experiment</w:t>
                  </w:r>
                </w:p>
              </w:txbxContent>
            </v:textbox>
          </v:shape>
        </w:pict>
      </w:r>
      <w:r w:rsidRPr="00336232">
        <w:rPr>
          <w:noProof/>
          <w:sz w:val="16"/>
          <w:szCs w:val="22"/>
        </w:rPr>
        <w:pict>
          <v:shape id="_x0000_s1046" type="#_x0000_t202" style="position:absolute;margin-left:257.2pt;margin-top:127.65pt;width:50.5pt;height:19.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xggIAAFUFAAAOAAAAZHJzL2Uyb0RvYy54bWysVNtunDAQfa/Uf7D8TrgssIDCRptl6Ut6&#10;kZJ+gBfMYhVsZDsLUdV/79jsJZu8VG15sLBnfObMzPHc3k19hw5UKiZ4jv0bDyPKK1Ezvs/x96fS&#10;STBSmvCadILTHL9Qhe9WHz/cjkNGA9GKrqYSAQhX2TjkuNV6yFxXVS3tiboRA+VgbITsiYat3Lu1&#10;JCOg950beF7sjkLWgxQVVQpOi9mIVxa/aWilvzaNohp1OQZu2q7Srjuzuqtbku0lGVpWHWmQv2DR&#10;E8Yh6BmqIJqgZ8neQfWskkKJRt9UondF07CK2hwgG997k81jSwZqc4HiqOFcJvX/YKsvh28SsTrH&#10;gRctMeKkhy490UmjezEhPzIVGgeVgePjAK56gnPotM1WDQ+i+qEQF5uW8D1dSynGlpIaGPrmpvvq&#10;6oyjDMhu/CxqiEOetbBAUyN7Uz4oCAJ06NTLuTuGSwWHcegvIrBUYArCeJHY7rkkO10epNKfqOiR&#10;+cmxhOZbcHJ4UNqQIdnJxcTiomRdZwXQ8asDcJxPIDRcNTZDwvbzZ+ql22SbhE4YxFsn9IrCWZeb&#10;0IlLfxkVi2KzKfxfJq4fZi2ra8pNmJO2/PDPendU+ayKs7qU6Fht4AwlJfe7TSfRgYC2S/vZkoPl&#10;4uZe07BFgFzepOQHoXcfpE4ZJ0snLMPISZde4nh+ep/GXpiGRXmd0gPj9N9TQmOO0yiIZi1dSL/J&#10;zbPf+9xI1jMN06NjfY6TsxPJjAK3vLat1YR18/+rUhj6l1JAu0+Ntno1Ep3FqqfddHwcp3ewE/UL&#10;KHiEkZFjDjNtJj+sQcolszIzmp/djg8A3q6NdpwzZji83luvyzRc/QYAAP//AwBQSwMEFAAGAAgA&#10;AAAhAOO0nJbeAAAACwEAAA8AAABkcnMvZG93bnJldi54bWxMj0FOwzAQRfdI3MEaJHbUcYirNsSp&#10;UIE1UDiAGw9xSGxHsduGnr7DCpbz5+nPm2ozu4EdcYpd8ArEIgOGvgmm862Cz4+XuxWwmLQ3egge&#10;FfxghE19fVXp0oSTf8fjLrWMSnwstQKb0lhyHhuLTsdFGNHT7itMTicap5abSZ+o3A08z7Ild7rz&#10;dMHqEbcWm353cApWmXvt+3X+Fl1xFtJun8Lz+K3U7c38+AAs4Zz+YPjVJ3WoyWkfDt5ENiiQoigI&#10;VZBLeQ+MiKWQlOwpWRcCeF3x/z/UFwAAAP//AwBQSwECLQAUAAYACAAAACEAtoM4kv4AAADhAQAA&#10;EwAAAAAAAAAAAAAAAAAAAAAAW0NvbnRlbnRfVHlwZXNdLnhtbFBLAQItABQABgAIAAAAIQA4/SH/&#10;1gAAAJQBAAALAAAAAAAAAAAAAAAAAC8BAABfcmVscy8ucmVsc1BLAQItABQABgAIAAAAIQA/RHbx&#10;ggIAAFUFAAAOAAAAAAAAAAAAAAAAAC4CAABkcnMvZTJvRG9jLnhtbFBLAQItABQABgAIAAAAIQDj&#10;tJyW3gAAAAsBAAAPAAAAAAAAAAAAAAAAANwEAABkcnMvZG93bnJldi54bWxQSwUGAAAAAAQABADz&#10;AAAA5wUAAAAA&#10;" filled="f" stroked="f">
            <v:textbox style="mso-fit-shape-to-text:t">
              <w:txbxContent>
                <w:p w:rsidR="00B15BA9" w:rsidRPr="00732307" w:rsidRDefault="00B15BA9" w:rsidP="003E6138">
                  <w:pPr>
                    <w:pStyle w:val="NormalWeb"/>
                    <w:spacing w:before="0" w:beforeAutospacing="0" w:after="0" w:afterAutospacing="0"/>
                    <w:textAlignment w:val="baseline"/>
                    <w:rPr>
                      <w:rFonts w:asciiTheme="minorHAnsi" w:hAnsiTheme="minorHAnsi" w:cstheme="minorHAnsi"/>
                      <w:sz w:val="16"/>
                    </w:rPr>
                  </w:pPr>
                  <w:r w:rsidRPr="00732307">
                    <w:rPr>
                      <w:rFonts w:asciiTheme="minorHAnsi" w:hAnsiTheme="minorHAnsi" w:cstheme="minorHAnsi"/>
                      <w:color w:val="000000" w:themeColor="text1"/>
                      <w:kern w:val="24"/>
                      <w:sz w:val="20"/>
                      <w:szCs w:val="32"/>
                    </w:rPr>
                    <w:t>Statistics</w:t>
                  </w:r>
                </w:p>
              </w:txbxContent>
            </v:textbox>
          </v:shape>
        </w:pict>
      </w:r>
      <w:r w:rsidRPr="00336232">
        <w:rPr>
          <w:noProof/>
          <w:sz w:val="16"/>
          <w:szCs w:val="22"/>
        </w:rPr>
        <w:pict>
          <v:shape id="AutoShape 14" o:spid="_x0000_s1058" type="#_x0000_t32" style="position:absolute;margin-left:254.6pt;margin-top:148.35pt;width:53.2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QVNQIAAGAEAAAOAAAAZHJzL2Uyb0RvYy54bWysVMuO2yAU3VfqPyD2ie3U8WSsOKORnXQz&#10;bSPN9AMI4BgVAwISJ6r6773gJO1MN1XVDQbu69xzD14+nHqJjtw6oVWFs2mKEVdUM6H2Ff76spks&#10;MHKeKEakVrzCZ+7ww+r9u+VgSj7TnZaMWwRJlCsHU+HOe1MmiaMd74mbasMVGFtte+LhaPcJs2SA&#10;7L1MZmlaJIO2zFhNuXNw24xGvIr525ZT/6VtHfdIVhiw+bjauO7CmqyWpNxbYjpBLzDIP6DoiVBQ&#10;9JaqIZ6ggxV/pOoFtdrp1k+p7hPdtoLy2AN0k6VvunnuiOGxFyDHmRtN7v+lpZ+PW4sEq/AsnRcY&#10;KdLDlB4PXsfiKMsDRYNxJXjWamtDk/Skns2Tpt8cUrruiNrz6P1yNhCchYjkVUg4OAOFdsMnzcCH&#10;QIHI16m1fUgJTKBTHMv5NhZ+8ojCZXFXzO7mGNGrKSHlNc5Y5z9y3aOwqbDzloh952utFMxe2yxW&#10;Iccn5wMqUl4DQlGlN0LKKAGp0AAcLOZQKJicloIFazwENfJaWnQkoCN/Glt842X1QbGYrOOErRVD&#10;PvLhrQCGJMehQs8ZRpLDWwm76O2JkOA9wpMqFITOAfBlN+ro+316v16sF/kknxXrSZ42zeRxU+eT&#10;YpPdzZsPTV032Y+APcvLTjDGVYB/1XSW/51mLq9rVONN1TeiktfZI6MA9vqNoOPow7RH3ew0O29t&#10;6C6oAGQcnS9PLryT38/R69ePYfUTAAD//wMAUEsDBBQABgAIAAAAIQCEOEYa3wAAAAsBAAAPAAAA&#10;ZHJzL2Rvd25yZXYueG1sTI9BS8NAEIXvgv9hGcGL2E1XGk3MpkikCF6ksQeP0+yahGZnQ3bbxn/v&#10;CILeZuY93vumWM9uECc7hd6ThuUiAWGp8aanVsPufXP7ACJEJIODJ6vhywZYl5cXBebGn2lrT3Vs&#10;BYdQyFFDF+OYSxmazjoMCz9aYu3TTw4jr1MrzYRnDneDVEmSSoc9cUOHo6062xzqo+OSA+5u3jb1&#10;3bPbvrxWzUemKhW1vr6anx5BRDvHPzP84DM6lMy090cyQQwaVkmm2KpBZek9CHakyxUP+9+LLAv5&#10;/4fyGwAA//8DAFBLAQItABQABgAIAAAAIQC2gziS/gAAAOEBAAATAAAAAAAAAAAAAAAAAAAAAABb&#10;Q29udGVudF9UeXBlc10ueG1sUEsBAi0AFAAGAAgAAAAhADj9If/WAAAAlAEAAAsAAAAAAAAAAAAA&#10;AAAALwEAAF9yZWxzLy5yZWxzUEsBAi0AFAAGAAgAAAAhABzKNBU1AgAAYAQAAA4AAAAAAAAAAAAA&#10;AAAALgIAAGRycy9lMm9Eb2MueG1sUEsBAi0AFAAGAAgAAAAhAIQ4RhrfAAAACwEAAA8AAAAAAAAA&#10;AAAAAAAAjwQAAGRycy9kb3ducmV2LnhtbFBLBQYAAAAABAAEAPMAAACbBQAAAAA=&#10;" strokecolor="black [3213]" strokeweight="2.25pt">
            <v:stroke startarrow="block"/>
          </v:shape>
        </w:pict>
      </w:r>
      <w:r w:rsidRPr="00336232">
        <w:rPr>
          <w:noProof/>
          <w:sz w:val="16"/>
          <w:szCs w:val="22"/>
        </w:rPr>
        <w:pict>
          <v:line id="Line 29" o:spid="_x0000_s1057"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5pt,27.9pt" to="119.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RdIQIAADoEAAAOAAAAZHJzL2Uyb0RvYy54bWysU8uu0zAQ3SPxD5b3bR70kUZNr1DTsrlw&#10;K134ANd2GgvHtmy3SYX4d8buAwobhNg448z4zDnzWD4NnUQnbp3QqsLZOMWIK6qZUIcKf/m8HRUY&#10;OU8UI1IrXuEzd/hp9fbNsjclz3WrJeMWAYhyZW8q3HpvyiRxtOUdcWNtuAJno21HPFztIWGW9IDe&#10;ySRP01nSa8uM1ZQ7B3/rixOvIn7TcOpfmsZxj2SFgZuPp43nPpzJaknKgyWmFfRKg/wDi44IBUnv&#10;UDXxBB2t+AOqE9Rqpxs/prpLdNMIyqMGUJOlv6l5bYnhUQsUx5l7mdz/g6WfTjuLBKtwns7mGCnS&#10;QZeeheIoX4Tq9MaVELRWOxv00UG9mmdNvzrwJQ/OcHEG0Pb9R80AhRy9jkUZGtuFxyAXDbH253vt&#10;+eARhZ/zrChy6BAF1zQtYmcSUt6eGuv8B647FIwKSyAYocnp2flAhZS3kJBJ6a2QMjZXKtSDumI6&#10;n8YXTkvBgjfExTnja2nRicCE+CELmgHsIcrqo2IRrOWEba62J0KCjfzZgFhvBVEHyXHI1nGGkeSw&#10;EcG6IEoVEoJcIHy1LhPybZEuNsWmmIwm+WwzmqR1PXq/XU9Gs202n9bv6vW6zr4H7tmkbAVjXAX6&#10;t2nNJn83Dde9uczZfV7vhUoe0WMRgOztG0nHfocWX8Zir9l5Z4O60HoY0Bh8XaawAb/eY9TPlV/9&#10;AAAA//8DAFBLAwQUAAYACAAAACEA2REzq98AAAAJAQAADwAAAGRycy9kb3ducmV2LnhtbEyPwU7D&#10;MBBE70j8g7VI3KhDqiY0jVNVSIgLQiUg9erGWydqvA6x24a/ZznR48w+zc6U68n14oxj6DwpeJwl&#10;IJAabzqyCr4+Xx6eQISoyejeEyr4wQDr6vam1IXxF/rAcx2t4BAKhVbQxjgUUoamRafDzA9IfDv4&#10;0enIcrTSjPrC4a6XaZJk0umO+EOrB3xusTnWJ6fA7bbbty5/r+3uOP9uzOvG5p1V6v5u2qxARJzi&#10;Pwx/9bk6VNxp709kguhZp1nOqILFgicwkM6XSxB7NrIMZFXK6wXVLwAAAP//AwBQSwECLQAUAAYA&#10;CAAAACEAtoM4kv4AAADhAQAAEwAAAAAAAAAAAAAAAAAAAAAAW0NvbnRlbnRfVHlwZXNdLnhtbFBL&#10;AQItABQABgAIAAAAIQA4/SH/1gAAAJQBAAALAAAAAAAAAAAAAAAAAC8BAABfcmVscy8ucmVsc1BL&#10;AQItABQABgAIAAAAIQCbBZRdIQIAADoEAAAOAAAAAAAAAAAAAAAAAC4CAABkcnMvZTJvRG9jLnht&#10;bFBLAQItABQABgAIAAAAIQDZETOr3wAAAAkBAAAPAAAAAAAAAAAAAAAAAHsEAABkcnMvZG93bnJl&#10;di54bWxQSwUGAAAAAAQABADzAAAAhwUAAAAA&#10;" strokecolor="black [3213]" strokeweight="2.25pt">
            <v:stroke endarrow="block"/>
            <o:lock v:ext="edit" shapetype="f"/>
          </v:line>
        </w:pict>
      </w:r>
      <w:r w:rsidRPr="00336232">
        <w:rPr>
          <w:noProof/>
          <w:sz w:val="16"/>
          <w:szCs w:val="22"/>
        </w:rPr>
        <w:pict>
          <v:shape id="_x0000_s1047" type="#_x0000_t202" style="position:absolute;margin-left:63.55pt;margin-top:8.45pt;width:53.05pt;height:19.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akgwIAAFUFAAAOAAAAZHJzL2Uyb0RvYy54bWysVNtunDAQfa/Uf7D8TrgsywIKGyXL0pf0&#10;IiX9AC82i1Wwke0sRFX/vWOzl1xeqrY8ILDHZ87MOZ7rm6nv0IEpzaUocHgVYMRELSkX+wJ/f6y8&#10;FCNtiKCkk4IV+JlpfLP++OF6HHIWyVZ2lCkEIELn41Dg1pgh931dt6wn+koOTMBmI1VPDPyqvU8V&#10;GQG97/woCBJ/lIoOStZMa1gt5028dvhNw2rztWk0M6grMHAz7q3ce2ff/vqa5HtFhpbXRxrkL1j0&#10;hAtIeoYqiSHoSfF3UD2vldSyMVe17H3ZNLxmrgaoJgzeVPPQkoG5WqA5eji3Sf8/2PrL4ZtCnBY4&#10;ChLQSpAeVHpkk0F3ckIL16Fx0DkEPgwQaiZYB6VdtXq4l/UPjYTctETs2a1ScmwZocAwtL31Xxy1&#10;muhcW5Dd+FlSyEOejHRAU6N62z5oCAJ0UOr5rI7lUsNislqsFkuMatiK4mSROm4+yU+HB6XNJyZ7&#10;ZD8KrEB8B04O99pYMiQ/hdhcQla865wBOvFqAQLnFUgNR+2eJeH0/JkF2TbdprEXR8nWi4Oy9G6r&#10;TewlVbhalotysynDXzZvGOctp5QJm+bkrTD+M+2OLp9dcXaXlh2nFs5S0mq/23QKHQh4u3KPazns&#10;XML81zRcE6CWNyWFURzcRZlXJenKi6t46WWrIPWCMLvLkiDO4rJ6XdI9F+zfS0JjgbNltJy9dCH9&#10;prbAPe9rI3nPDUyPjvcFTs9BJLcO3ArqpDWEd/P3i1ZY+pdWgNwnoZ1frUVns5ppN82Xw7nZ+ncn&#10;6TM4eISRUWABM20mP9yClSvubHYJO14AuLsu23HO2OHw8t9FXabh+jcAAAD//wMAUEsDBBQABgAI&#10;AAAAIQCmsQPa3QAAAAkBAAAPAAAAZHJzL2Rvd25yZXYueG1sTI/LTsMwEEX3SPyDNUjsqJOU9BHi&#10;VKjQNVD4ADce4pB4HMVuG/r1DCvYzdUc3TlTbibXixOOofWkIJ0lIJBqb1pqFHy87+5WIELUZHTv&#10;CRV8Y4BNdX1V6sL4M73haR8bwSUUCq3AxjgUUobaotNh5gck3n360enIcWykGfWZy10vsyRZSKdb&#10;4gtWD7i1WHf7o1OwStxL162z1+DuL2lut0/+efhS6vZmenwAEXGKfzD86rM6VOx08EcyQfScs2XK&#10;KA+LNQgGsvk8A3FQkOdLkFUp/39Q/QAAAP//AwBQSwECLQAUAAYACAAAACEAtoM4kv4AAADhAQAA&#10;EwAAAAAAAAAAAAAAAAAAAAAAW0NvbnRlbnRfVHlwZXNdLnhtbFBLAQItABQABgAIAAAAIQA4/SH/&#10;1gAAAJQBAAALAAAAAAAAAAAAAAAAAC8BAABfcmVscy8ucmVsc1BLAQItABQABgAIAAAAIQBAjDak&#10;gwIAAFUFAAAOAAAAAAAAAAAAAAAAAC4CAABkcnMvZTJvRG9jLnhtbFBLAQItABQABgAIAAAAIQCm&#10;sQPa3QAAAAkBAAAPAAAAAAAAAAAAAAAAAN0EAABkcnMvZG93bnJldi54bWxQSwUGAAAAAAQABADz&#10;AAAA5wUAAAAA&#10;" filled="f" stroked="f">
            <v:textbox style="mso-fit-shape-to-text:t">
              <w:txbxContent>
                <w:p w:rsidR="00B15BA9" w:rsidRPr="00732307" w:rsidRDefault="00B15BA9" w:rsidP="003E6138">
                  <w:pPr>
                    <w:pStyle w:val="NormalWeb"/>
                    <w:spacing w:before="0" w:beforeAutospacing="0" w:after="0" w:afterAutospacing="0"/>
                    <w:textAlignment w:val="baseline"/>
                    <w:rPr>
                      <w:rFonts w:asciiTheme="minorHAnsi" w:hAnsiTheme="minorHAnsi" w:cstheme="minorHAnsi"/>
                      <w:sz w:val="16"/>
                    </w:rPr>
                  </w:pPr>
                  <w:r w:rsidRPr="00732307">
                    <w:rPr>
                      <w:rFonts w:asciiTheme="minorHAnsi" w:hAnsiTheme="minorHAnsi" w:cstheme="minorHAnsi"/>
                      <w:color w:val="000000" w:themeColor="text1"/>
                      <w:kern w:val="24"/>
                      <w:sz w:val="20"/>
                      <w:szCs w:val="32"/>
                    </w:rPr>
                    <w:t>Modeling</w:t>
                  </w:r>
                </w:p>
              </w:txbxContent>
            </v:textbox>
          </v:shape>
        </w:pict>
      </w:r>
      <w:r w:rsidRPr="00336232">
        <w:rPr>
          <w:noProof/>
          <w:sz w:val="18"/>
        </w:rPr>
        <w:pict>
          <v:shape id="_x0000_s1048" type="#_x0000_t202" style="position:absolute;margin-left:298.1pt;margin-top:11.05pt;width:71.7pt;height:3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OAhAIAAFUFAAAOAAAAZHJzL2Uyb0RvYy54bWysVNtunDAQfa/Uf7D8TjDEu1lQ2ChZlr6k&#10;FynpB3jBLFbBprazEFX994zNXrLJS9WWBwSe8Zkzc459fTN2LdpxbYSSGY4uCEZclqoScpvh749F&#10;sMDIWCYr1irJM/zMDb5ZfvxwPfQpj1Wj2oprBCDSpEOf4cbaPg1DUza8Y+ZC9VxCsFa6YxZ+9Tas&#10;NBsAvWvDmJB5OChd9VqV3BhYzacgXnr8uual/VrXhlvUZhi4Wf/W/r1x73B5zdKtZn0jyj0N9hcs&#10;OiYkFD1C5cwy9KTFO6hOlFoZVduLUnWhqmtRct8DdBORN908NKznvhcYjumPYzL/D7b8svumkagy&#10;HJNZhJFkHaj0yEd7p0ZE3XyG3qSQ9tBDoh1hGXT2vZr+XpU/DJJq1TC55bdaq6HhrAJ+kdsZvto6&#10;4RgHshk+qwqqsCerPNBY684ND8aBAB10ej5qA0xQCYtJRGYJREoIURJdxl67kKWHzb029hNXHXIf&#10;GdYgvQdnu3tjHRmWHlJcLakK0bZe/laeLUDitAKlYauLORJezV8JSdaL9YIGNJ6vA0ryPLgtVjSY&#10;F9HVLL/MV6s8+u3qRjRtRFVx6cocnBXRP1Nu7/HJE0dvGdWKysE5SkZvN6tWox0DZxf+8SOHyCkt&#10;PKfhhwC9vGkpiim5i5OgmC+uAlrQWZBckUVAouQumROa0Lw4b+leSP7vLaEBVJ3Fs8lLJ9JveiP+&#10;ed8bSzth4e5oRZfhxTGJpc6Ba1l5aS0T7fT9ahSO/mkUIPdBaO9XZ9HJrHbcjNPRiA/nYKOqZ3Dw&#10;ABdGhs3PJ6bd+QTG/S2YuRDeaM71U+L+CMDZ9fX294y7HF7/+6zTbbh8AQAA//8DAFBLAwQUAAYA&#10;CAAAACEAgdj7p94AAAAJAQAADwAAAGRycy9kb3ducmV2LnhtbEyPy07DMBBF90j8gzVI7KiTVAlt&#10;yKSqeEgs2FDCfhoPcURsR7HbpH+PWcFydI/uPVPtFjOIM0++dxYhXSUg2LZO9bZDaD5e7jYgfCCr&#10;aHCWES7sYVdfX1VUKjfbdz4fQidiifUlIegQxlJK32o25FduZBuzLzcZCvGcOqkmmmO5GWSWJIU0&#10;1Nu4oGnkR83t9+FkEEJQ+/TSPBv/+rm8Pc06aXNqEG9vlv0DiMBL+IPhVz+qQx2dju5klRcDQr4t&#10;sogiZFkKIgL3620B4oiwydcg60r+/6D+AQAA//8DAFBLAQItABQABgAIAAAAIQC2gziS/gAAAOEB&#10;AAATAAAAAAAAAAAAAAAAAAAAAABbQ29udGVudF9UeXBlc10ueG1sUEsBAi0AFAAGAAgAAAAhADj9&#10;If/WAAAAlAEAAAsAAAAAAAAAAAAAAAAALwEAAF9yZWxzLy5yZWxzUEsBAi0AFAAGAAgAAAAhALV+&#10;E4CEAgAAVQUAAA4AAAAAAAAAAAAAAAAALgIAAGRycy9lMm9Eb2MueG1sUEsBAi0AFAAGAAgAAAAh&#10;AIHY+6feAAAACQEAAA8AAAAAAAAAAAAAAAAA3gQAAGRycy9kb3ducmV2LnhtbFBLBQYAAAAABAAE&#10;APMAAADpBQAAAAA=&#10;" filled="f" stroked="f">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Vital Rates Experiment</w:t>
                  </w:r>
                </w:p>
              </w:txbxContent>
            </v:textbox>
          </v:shape>
        </w:pict>
      </w:r>
      <w:r w:rsidRPr="00336232">
        <w:rPr>
          <w:noProof/>
          <w:sz w:val="16"/>
          <w:szCs w:val="22"/>
        </w:rPr>
        <w:pict>
          <v:shape id="Text Box 19" o:spid="_x0000_s1049" type="#_x0000_t202" style="position:absolute;margin-left:247.35pt;margin-top:8.4pt;width:50.5pt;height:19.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qPggIAAFUFAAAOAAAAZHJzL2Uyb0RvYy54bWysVNtunDAQfa/Uf7D8TrislwAKGyXL0pf0&#10;IiX9AC+YxSrYyHYWoqr/3rHZSzZ5qdryYGHP+MyZmeO5uZ36Du2Z0lyKHIdXAUZMVLLmYpfj70+l&#10;l2CkDRU17aRgOX5hGt+uPn64GYeMRbKVXc0UAhChs3HIcWvMkPm+rlrWU30lBybA2EjVUwNbtfNr&#10;RUdA7zs/CoLYH6WqByUrpjWcFrMRrxx+07DKfG0azQzqcgzcjFuVW7d29Vc3NNspOrS8OtCgf8Gi&#10;p1xA0BNUQQ1Fz4q/g+p5paSWjbmqZO/LpuEVczlANmHwJpvHlg7M5QLF0cOpTPr/wVZf9t8U4nWO&#10;oyCGAgnaQ5ee2GTQvZxQmNoKjYPOwPFxAFczwTl02mWrhwdZ/dBIyHVLxY7dKSXHltEaGIb2pv/q&#10;6oyjLch2/CxriEOfjXRAU6N6Wz4oCAJ0IPJy6o7lUsFhTMLFEiwVmCISLxLXPZ9mx8uD0uYTkz2y&#10;PzlW0HwHTvcP2lgyNDu62FhClrzrnAA6cXEAjvMJhIar1mZJuH7+TIN0k2wS4pEo3ngkKArvrlwT&#10;Ly7D62WxKNbrIvxl44Yka3ldM2HDHLUVkj/r3UHlsypO6tKy47WFs5S02m3XnUJ7Ctou3edKDpaz&#10;m39JwxUBcnmTUhiR4D5KvTJOrj1SkqWXXgeJF4TpfRoHJCVFeZnSAxfs31NCY47TZbSctXQm/Sa3&#10;wH3vc6NZzw1Mj473OU5OTjSzCtyI2rXWUN7N/69KYemfSwHtPjba6dVKdBarmbbT/DgWx3ewlfUL&#10;KHiEkZFjATNtJj/cgZRL7mRmNT+7HR4AvF0X7TBn7HB4vXde52m4+g0AAP//AwBQSwMEFAAGAAgA&#10;AAAhADX2MlPcAAAACQEAAA8AAABkcnMvZG93bnJldi54bWxMj8FOwzAQRO9I/IO1SNyo0yoJTRqn&#10;QgXOQOED3Hgbh8TrKHbbwNeznOC2uzOafVNtZzeIM06h86RguUhAIDXedNQq+Hh/vluDCFGT0YMn&#10;VPCFAbb19VWlS+Mv9IbnfWwFh1AotQIb41hKGRqLToeFH5FYO/rJ6cjr1Eoz6QuHu0GukiSXTnfE&#10;H6wecWex6fcnp2CduJe+L1avwaXfy8zuHv3T+KnU7c38sAERcY5/ZvjFZ3SomengT2SCGBSkRXrP&#10;VhZyrsCGrMj4cOAhy0HWlfzfoP4BAAD//wMAUEsBAi0AFAAGAAgAAAAhALaDOJL+AAAA4QEAABMA&#10;AAAAAAAAAAAAAAAAAAAAAFtDb250ZW50X1R5cGVzXS54bWxQSwECLQAUAAYACAAAACEAOP0h/9YA&#10;AACUAQAACwAAAAAAAAAAAAAAAAAvAQAAX3JlbHMvLnJlbHNQSwECLQAUAAYACAAAACEAznA6j4IC&#10;AABVBQAADgAAAAAAAAAAAAAAAAAuAgAAZHJzL2Uyb0RvYy54bWxQSwECLQAUAAYACAAAACEANfYy&#10;U9wAAAAJAQAADwAAAAAAAAAAAAAAAADcBAAAZHJzL2Rvd25yZXYueG1sUEsFBgAAAAAEAAQA8wAA&#10;AOUFAAAAAA==&#10;" filled="f" stroked="f">
            <v:textbox style="mso-fit-shape-to-text:t">
              <w:txbxContent>
                <w:p w:rsidR="00B15BA9" w:rsidRPr="00732307" w:rsidRDefault="00B15BA9" w:rsidP="003E6138">
                  <w:pPr>
                    <w:pStyle w:val="NormalWeb"/>
                    <w:spacing w:before="0" w:beforeAutospacing="0" w:after="0" w:afterAutospacing="0"/>
                    <w:textAlignment w:val="baseline"/>
                    <w:rPr>
                      <w:rFonts w:asciiTheme="minorHAnsi" w:hAnsiTheme="minorHAnsi" w:cstheme="minorHAnsi"/>
                      <w:sz w:val="16"/>
                    </w:rPr>
                  </w:pPr>
                  <w:r w:rsidRPr="00732307">
                    <w:rPr>
                      <w:rFonts w:asciiTheme="minorHAnsi" w:hAnsiTheme="minorHAnsi" w:cstheme="minorHAnsi"/>
                      <w:color w:val="000000" w:themeColor="text1"/>
                      <w:kern w:val="24"/>
                      <w:sz w:val="20"/>
                      <w:szCs w:val="32"/>
                    </w:rPr>
                    <w:t>Statistics</w:t>
                  </w:r>
                </w:p>
              </w:txbxContent>
            </v:textbox>
          </v:shape>
        </w:pict>
      </w:r>
      <w:r w:rsidRPr="00336232">
        <w:rPr>
          <w:noProof/>
          <w:sz w:val="16"/>
          <w:szCs w:val="22"/>
        </w:rPr>
        <w:pict>
          <v:shape id="AutoShape 18" o:spid="_x0000_s1056" type="#_x0000_t32" style="position:absolute;margin-left:238.1pt;margin-top:28.1pt;width:67.1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tzNgIAAGAEAAAOAAAAZHJzL2Uyb0RvYy54bWysVMuO2yAU3VfqPyD2ie3UeVlxRiM76Wba&#10;RprpBxDAMSoGBCR2VPXfeyGPzrSbquoGA/d17rkHrx6GTqITt05oVeJsnGLEFdVMqEOJv75sRwuM&#10;nCeKEakVL/GZO/ywfv9u1ZuCT3SrJeMWQRLlit6UuPXeFEniaMs74sbacAXGRtuOeDjaQ8Is6SF7&#10;J5NJms6SXltmrKbcObitL0a8jvmbhlP/pWkc90iWGLD5uNq47sOarFekOFhiWkGvMMg/oOiIUFD0&#10;nqomnqCjFX+k6gS12unGj6nuEt00gvLYA3STpb9189wSw2MvQI4zd5rc/0tLP592FglW4kk6XWKk&#10;SAdTejx6HYujbBEo6o0rwLNSOxuapIN6Nk+afnNI6aol6sCj98vZQHAWIpI3IeHgDBTa9580Ax8C&#10;BSJfQ2O7kBKYQEMcy/k+Fj54ROFyMZ1kcxgevZkSUtzijHX+I9cdCpsSO2+JOLS+0krB7LXNYhVy&#10;enI+oCLFLSAUVXorpIwSkAr1wMFiOp/GCKelYMEa/KIaeSUtOhHQkR8uLYLhtZfVR8VispYTtlEM&#10;+ciHtwIYkhyHCh1nGEkObyXsorcnQoL3BZ5UoSB0DoCvu4uOvi/T5WaxWeSjfDLbjPK0rkeP2yof&#10;zbbZfFp/qKuqzn4E7FletIIxrgL8m6az/O80c31dFzXeVX0nKnmbPTIKYG/fCDqOPkz7opu9Zued&#10;Dd0FFYCMo/P1yYV38vocvX79GNY/AQAA//8DAFBLAwQUAAYACAAAACEAJN4li98AAAAJAQAADwAA&#10;AGRycy9kb3ducmV2LnhtbEyPQUvDQBCF74L/YRnBi9hNY40asykSKUIv0tiDx2kyJqHZ2ZDdtvHf&#10;O8WDnoaZ93jvm2w52V4dafSdYwPzWQSKuHJ1x42B7cfq9hGUD8g19o7JwDd5WOaXFxmmtTvxho5l&#10;aJSEsE/RQBvCkGrtq5Ys+pkbiEX7cqPFIOvY6HrEk4TbXsdRlGiLHUtDiwMVLVX78mClZI/bm/dV&#10;efdqN2/rovp8ios4GHN9Nb08gwo0hT8znPEFHXJh2rkD1171BhYPSSxWA/fnKYZkHi1A7X4POs/0&#10;/w/yHwAAAP//AwBQSwECLQAUAAYACAAAACEAtoM4kv4AAADhAQAAEwAAAAAAAAAAAAAAAAAAAAAA&#10;W0NvbnRlbnRfVHlwZXNdLnhtbFBLAQItABQABgAIAAAAIQA4/SH/1gAAAJQBAAALAAAAAAAAAAAA&#10;AAAAAC8BAABfcmVscy8ucmVsc1BLAQItABQABgAIAAAAIQBu53tzNgIAAGAEAAAOAAAAAAAAAAAA&#10;AAAAAC4CAABkcnMvZTJvRG9jLnhtbFBLAQItABQABgAIAAAAIQAk3iWL3wAAAAkBAAAPAAAAAAAA&#10;AAAAAAAAAJAEAABkcnMvZG93bnJldi54bWxQSwUGAAAAAAQABADzAAAAnAUAAAAA&#10;" strokecolor="black [3213]" strokeweight="2.25pt">
            <v:stroke startarrow="block"/>
          </v:shape>
        </w:pict>
      </w:r>
      <w:r w:rsidRPr="00336232">
        <w:rPr>
          <w:noProof/>
          <w:sz w:val="16"/>
          <w:szCs w:val="22"/>
        </w:rPr>
        <w:pict>
          <v:shape id="_x0000_s1050" type="#_x0000_t202" style="position:absolute;margin-left:150.05pt;margin-top:10pt;width:99.7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NUhQIAAFYFAAAOAAAAZHJzL2Uyb0RvYy54bWysVNtunDAQfa/Uf7D8TrjESxYUtkqWpS/p&#10;RUr6AV4wi1WwXdtZiKr+e8dmL7m8VG15QOAZnzkz59jXH6ahR3umDZeiwPFFhBETtWy42BX420MV&#10;LDEyloqG9lKwAj8xgz+s3r+7HlXOEtnJvmEaAYgw+agK3Fmr8jA0dccGai6kYgKCrdQDtfCrd2Gj&#10;6QjoQx8mUZSGo9SN0rJmxsBqOQfxyuO3Lavtl7Y1zKK+wMDN+rf27617h6trmu80VR2vDzToX7AY&#10;KBdQ9ARVUkvRo+ZvoAZea2lkay9qOYSybXnNfA/QTRy96ua+o4r5XmA4Rp3GZP4fbP15/1Uj3hQ4&#10;iRaXGAk6gEoPbLK3ckKpm8+oTA5p9woS7QTLoLPv1ag7WX83SMh1R8WO3Wgtx47RBvjFbmf4bOuM&#10;YxzIdvwkG6hCH630QFOrBzc8GAcCdNDp6aQNMEG1K5mkaZxBqIYYieLLxIsX0vy4W2ljPzI5IPdR&#10;YA3ae3S6vzPWsaH5McUVE7Life/178WLBUicV6A2bHUxx8LL+TOLss1ysyQBSdJNQKKyDG6qNQnS&#10;Kr5alJflel3Gv1zdmOQdbxomXJmjtWLyZ9IdTD6b4mQuI3veODhHyejddt1rtKdg7co/fuYQOaeF&#10;L2n4IUAvr1qKExLdJllQpcurgFRkEWRX0TKI4uw2SyOSkbJ62dIdF+zfW0JjgbNFspjNdCb9qrfI&#10;P297o/nALVwePR8KvDwl0dxZcCMaL62lvJ+/n43C0T+PAuQ+Cu0N6zw6u9VO22k+G+R4ELayeQIL&#10;j3BjFNj8eKTaHVBgrG7AzRX3RnO2nxMPZwAOr693uGjc7fD832edr8PVbwAAAP//AwBQSwMEFAAG&#10;AAgAAAAhAM2F077dAAAACQEAAA8AAABkcnMvZG93bnJldi54bWxMj8tOwzAQRfdI/IM1SOyonZai&#10;NsSpKh4SCzYtYT+Np3HU2I5it0n/nmEFy9E9uvdMsZlcJy40xDZ4DdlMgSBfB9P6RkP19f6wAhET&#10;eoNd8KThShE25e1NgbkJo9/RZZ8awSU+5qjBptTnUsbaksM4Cz15zo5hcJj4HBppBhy53HVyrtST&#10;dNh6XrDY04ul+rQ/Ow0pmW12rd5c/PiePl9Hq+olVlrf303bZxCJpvQHw68+q0PJTodw9iaKTsNC&#10;qYxRDTwDgoHH9XoJ4qBhtZiDLAv5/4PyBwAA//8DAFBLAQItABQABgAIAAAAIQC2gziS/gAAAOEB&#10;AAATAAAAAAAAAAAAAAAAAAAAAABbQ29udGVudF9UeXBlc10ueG1sUEsBAi0AFAAGAAgAAAAhADj9&#10;If/WAAAAlAEAAAsAAAAAAAAAAAAAAAAALwEAAF9yZWxzLy5yZWxzUEsBAi0AFAAGAAgAAAAhAMap&#10;k1SFAgAAVgUAAA4AAAAAAAAAAAAAAAAALgIAAGRycy9lMm9Eb2MueG1sUEsBAi0AFAAGAAgAAAAh&#10;AM2F077dAAAACQEAAA8AAAAAAAAAAAAAAAAA3wQAAGRycy9kb3ducmV2LnhtbFBLBQYAAAAABAAE&#10;APMAAADpBQAAAAA=&#10;" filled="f" stroked="f">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Parameterized Matrix Model</w:t>
                  </w:r>
                </w:p>
              </w:txbxContent>
            </v:textbox>
          </v:shape>
        </w:pict>
      </w:r>
      <w:r w:rsidRPr="00336232">
        <w:rPr>
          <w:noProof/>
          <w:sz w:val="16"/>
          <w:szCs w:val="22"/>
        </w:rPr>
        <w:pict>
          <v:shape id="AutoShape 20" o:spid="_x0000_s1055" type="#_x0000_t32" style="position:absolute;margin-left:199.5pt;margin-top:44.8pt;width:0;height:33.35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7ENwIAAGAEAAAOAAAAZHJzL2Uyb0RvYy54bWysVMtu2zAQvBfoPxC8O3pEdhzBchBIdi9p&#10;YyDpB9AkZRGlSIKkLRtF/71LynaT9lIUvVB87M7Ozu5q8XDsJTpw64RWFc5uUoy4opoJtavw19f1&#10;ZI6R80QxIrXiFT5xhx+WHz8sBlPyXHdaMm4RgChXDqbCnfemTBJHO94Td6MNV/DYatsTD0e7S5gl&#10;A6D3MsnTdJYM2jJjNeXOwW0zPuJlxG9bTv1z2zrukawwcPNxtXHdhjVZLki5s8R0gp5pkH9g0ROh&#10;IOgVqiGeoL0Vf0D1glrtdOtvqO4T3baC8pgDZJOlv2Xz0hHDYy4gjjNXmdz/g6VfDhuLBKtwns4y&#10;jBTpoUqPe69jcJRHiQbjSrCs1caGJOlRvZgnTb85pHTdEbXj0fr1ZMA5C6Im71zCwRkItB0+awY2&#10;BAJEvY6t7QMkKIGOsSyna1n40SM6XlK4LfLbaTGN4KS8+Bnr/CeuexQ2FXbeErHrfK2Vgtprm8Uo&#10;5PDkfGBFyotDCKr0WkgZW0AqNIAG8+ndNHo4LQULr8EudiOvpUUHAn3kj2OK8PDWyuq9YhGs44St&#10;zntPhIQ98lEbbwWoJTkO0XrOMJIc5ibsRnpShYCQORA+78Y++n6f3q/mq3kxKfLZalKkTTN5XNfF&#10;ZLbO7qbNbVPXTfYjcM+KshOMcRXoX3o6K/6uZ87TNXbjtauvQiXv0aOiQPbyjaRj6UO1wxC6cqvZ&#10;aWNDduEEbRyNzyMX5uTtOVr9+jEsfwIAAP//AwBQSwMEFAAGAAgAAAAhABSVBCrdAAAACgEAAA8A&#10;AABkcnMvZG93bnJldi54bWxMj8FOwzAMhu9IvENkJG4shYqq7ZpOE4ILSFAGu2eNaas1TpVkW3l7&#10;jDiMo+1Pv7+/Ws12FEf0YXCk4HaRgEBqnRmoU/D58XSTgwhRk9GjI1TwjQFW9eVFpUvjTvSOx03s&#10;BIdQKLWCPsaplDK0PVodFm5C4tuX81ZHHn0njdcnDrejvEuSTFo9EH/o9YQPPbb7zcEq8C/rrQ1N&#10;mzVvr87sn9PHvOkTpa6v5vUSRMQ5nmH41Wd1qNlp5w5kghgVpEXBXaKCvMhAMPC32DF5n6Ug60r+&#10;r1D/AAAA//8DAFBLAQItABQABgAIAAAAIQC2gziS/gAAAOEBAAATAAAAAAAAAAAAAAAAAAAAAABb&#10;Q29udGVudF9UeXBlc10ueG1sUEsBAi0AFAAGAAgAAAAhADj9If/WAAAAlAEAAAsAAAAAAAAAAAAA&#10;AAAALwEAAF9yZWxzLy5yZWxzUEsBAi0AFAAGAAgAAAAhANJQbsQ3AgAAYAQAAA4AAAAAAAAAAAAA&#10;AAAALgIAAGRycy9lMm9Eb2MueG1sUEsBAi0AFAAGAAgAAAAhABSVBCrdAAAACgEAAA8AAAAAAAAA&#10;AAAAAAAAkQQAAGRycy9kb3ducmV2LnhtbFBLBQYAAAAABAAEAPMAAACbBQAAAAA=&#10;" strokecolor="black [3213]" strokeweight="2.25pt">
            <v:stroke endarrow="block"/>
          </v:shape>
        </w:pict>
      </w:r>
      <w:r w:rsidRPr="00336232">
        <w:rPr>
          <w:noProof/>
          <w:sz w:val="16"/>
          <w:szCs w:val="22"/>
        </w:rPr>
        <w:pict>
          <v:shape id="_x0000_s1051" type="#_x0000_t202" style="position:absolute;margin-left:147.75pt;margin-top:137.1pt;width:102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bPVQIAAKsEAAAOAAAAZHJzL2Uyb0RvYy54bWysVNuO2jAQfa/Uf7D8Drk0YSEirCiBvmwv&#10;0m4/wMQOserYrm1IVlX/vWMHWLZ9qarmwTiZ8ZlzZo5Z3g+dQCdmLFeyxMk0xojJWlEuDyX++rSb&#10;zDGyjkhKhJKsxM/M4vvV2zfLXhcsVa0SlBkEINIWvS5x65wuosjWLeuInSrNJAQbZTri4NUcImpI&#10;D+idiNI4nkW9MlQbVTNr4Ws1BvEq4DcNq93nprHMIVFi4ObCasK692u0WpLiYIhueX2mQf6BRUe4&#10;hKJXqIo4go6G/wHV8dooqxo3rVUXqabhNQsaQE0S/6bmsSWaBS3QHKuvbbL/D7b+dPpiEKclTuMc&#10;ZiVJB1N6YoN7rwZ05/vTa1tA2qOGRDfAZ5hz0Gr1g6q/WSTVpiXywNbGqL5lhAK/xJ+Mbo6OONaD&#10;7PuPikIVcnQqAA2N6XzzoB0I0GFOz9fZABNU+5LpIs9iCNUQS/N8EeehBCkup7Wx7gNTHfKbEhuY&#10;fUAnpwfrPBtSXFJ8Mal2XIgwfyFRX+JFnuajLiU49UGfFpzINsKgEwEPuWFUBoHbrI47sLHgXYnn&#10;sX9GY/lmbCUNRRzhYtwDESE9NmgDaufdaJcfi3ixnW/n2SRLZ9tJFlfVZL3bZJPZLrnLq3fVZlMl&#10;Pz3NJCtaTimTnunFukn2d9Y4X6LRdFfzvpJkzWF/lb0Lz7nhN2nRaxqhyaDq8hvUBRf4wY8WcMN+&#10;GA0XBugtslf0GXzRwzUssf1+JMa7Hlqs12CRHQ/Te0k8GwtuRKhzvr3+yt2+h6yX/5jVLwAAAP//&#10;AwBQSwMEFAAGAAgAAAAhAKcFCJrgAAAACwEAAA8AAABkcnMvZG93bnJldi54bWxMj01Pg0AQhu8m&#10;/ofNmHizSxG0IEtjjHqqJtY2XrfsFEjZWcIuFP+940lv8/HknWeK9Ww7MeHgW0cKlosIBFLlTEu1&#10;gt3ny80KhA+ajO4coYJv9LAuLy8KnRt3pg+ctqEWHEI+1wqaEPpcSl81aLVfuB6Jd0c3WB24HWpp&#10;Bn3mcNvJOIrupNUt8YVG9/jUYHXajlbB6+l9M22i8Vnu6uNYpV+G9s2bUtdX8+MDiIBz+IPhV5/V&#10;oWSngxvJeNEpiLM0ZZSL+yQGwUSSZTw5KLhdJinIspD/fyh/AAAA//8DAFBLAQItABQABgAIAAAA&#10;IQC2gziS/gAAAOEBAAATAAAAAAAAAAAAAAAAAAAAAABbQ29udGVudF9UeXBlc10ueG1sUEsBAi0A&#10;FAAGAAgAAAAhADj9If/WAAAAlAEAAAsAAAAAAAAAAAAAAAAALwEAAF9yZWxzLy5yZWxzUEsBAi0A&#10;FAAGAAgAAAAhAHEj1s9VAgAAqwQAAA4AAAAAAAAAAAAAAAAALgIAAGRycy9lMm9Eb2MueG1sUEsB&#10;Ai0AFAAGAAgAAAAhAKcFCJrgAAAACwEAAA8AAAAAAAAAAAAAAAAArwQAAGRycy9kb3ducmV2Lnht&#10;bFBLBQYAAAAABAAEAPMAAAC8BQAAAAA=&#10;" filled="f" strokecolor="black [3213]">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Model Validation</w:t>
                  </w:r>
                </w:p>
              </w:txbxContent>
            </v:textbox>
          </v:shape>
        </w:pict>
      </w:r>
      <w:r w:rsidRPr="00336232">
        <w:rPr>
          <w:noProof/>
          <w:sz w:val="16"/>
          <w:szCs w:val="22"/>
        </w:rPr>
        <w:pict>
          <v:shape id="AutoShape 13" o:spid="_x0000_s1054" type="#_x0000_t32" style="position:absolute;margin-left:199.45pt;margin-top:99.8pt;width:0;height:31.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kNgIAAGAEAAAOAAAAZHJzL2Uyb0RvYy54bWysVF1v2yAUfZ+0/4B4T2ynTptacarKTvbS&#10;rZHa/QACOEbDgIDEjqb9911wkrXbyzTtBV/gfpx77sHLh6GT6MitE1qVOJumGHFFNRNqX+Kvr5vJ&#10;AiPniWJEasVLfOIOP6w+flj2puAz3WrJuEWQRLmiNyVuvTdFkjja8o64qTZcwWWjbUc8bO0+YZb0&#10;kL2TySxNb5NeW2asptw5OK3HS7yK+ZuGU//cNI57JEsM2HxcbVx3YU1WS1LsLTGtoGcY5B9QdEQo&#10;KHpNVRNP0MGKP1J1glrtdOOnVHeJbhpBeewBusnS37p5aYnhsRcgx5krTe7/paVfjluLBCvxLJ3P&#10;MVKkgyk9HryOxVF2EyjqjSvAs1JbG5qkg3oxT5p+c0jpqiVqz6P368lAcBYiknchYeMMFNr1nzUD&#10;HwIFIl9DY7uQEphAQxzL6ToWPnhEx0MKp3mapvM4sYQUlzhjnf/EdYeCUWLnLRH71ldaKZi9tlms&#10;Qo5PzgdUpLgEhKJKb4SUUQJSoR44WMzv5jHCaSlYuA1+UY28khYdCejID2OLcPHWy+qDYjFZywlb&#10;n21PhAQb+ciNtwLYkhyHah1nGEkO7yZYIzypQkHoHACfrVFH3+/T+/Vivcgn+ex2PcnTup48bqp8&#10;crvJ7ub1TV1VdfYjYM/yohWMcRXgXzSd5X+nmfPrGtV4VfWVqOR99sgogL18I+g4+jDtUTc7zU5b&#10;G7oLKgAZR+fzkwvv5O0+ev36Max+AgAA//8DAFBLAwQUAAYACAAAACEAVYxL3t4AAAALAQAADwAA&#10;AGRycy9kb3ducmV2LnhtbEyPwU7DMAyG70i8Q2Qkbiylk6K2azpNCC4gQRlwzxqvqdY4VZJt5e0J&#10;4sCO9v/p9+d6PduRndCHwZGE+0UGDKlzeqBewufH010BLERFWo2OUMI3Blg311e1qrQ70zuetrFn&#10;qYRCpSSYGKeK89AZtCos3ISUsr3zVsU0+p5rr86p3I48zzLBrRooXTBqwgeD3WF7tBL8y+bLhrYT&#10;7dur04fn5WPRmkzK25t5swIWcY7/MPzqJ3VoktPOHUkHNkpYlkWZ0BSUpQCWiL/NTkIucgG8qfnl&#10;D80PAAAA//8DAFBLAQItABQABgAIAAAAIQC2gziS/gAAAOEBAAATAAAAAAAAAAAAAAAAAAAAAABb&#10;Q29udGVudF9UeXBlc10ueG1sUEsBAi0AFAAGAAgAAAAhADj9If/WAAAAlAEAAAsAAAAAAAAAAAAA&#10;AAAALwEAAF9yZWxzLy5yZWxzUEsBAi0AFAAGAAgAAAAhAIf89GQ2AgAAYAQAAA4AAAAAAAAAAAAA&#10;AAAALgIAAGRycy9lMm9Eb2MueG1sUEsBAi0AFAAGAAgAAAAhAFWMS97eAAAACwEAAA8AAAAAAAAA&#10;AAAAAAAAkAQAAGRycy9kb3ducmV2LnhtbFBLBQYAAAAABAAEAPMAAACbBQAAAAA=&#10;" strokecolor="black [3213]" strokeweight="2.25pt">
            <v:stroke endarrow="block"/>
          </v:shape>
        </w:pict>
      </w:r>
      <w:r w:rsidRPr="00336232">
        <w:rPr>
          <w:noProof/>
          <w:sz w:val="16"/>
          <w:szCs w:val="22"/>
        </w:rPr>
        <w:pict>
          <v:shape id="_x0000_s1052" type="#_x0000_t202" style="position:absolute;margin-left:146.2pt;margin-top:78.15pt;width:106.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hAIAAFYFAAAOAAAAZHJzL2Uyb0RvYy54bWysVNtunDAQfa/Uf7D8TrjEywIKGyXL0pf0&#10;IiX9AC+YxSrY1HYWoqr/nrHZSy4vVVseEHjGZ87MOfbV9dR3aM+U5lLkOLwIMGKikjUXuxx/fyi9&#10;BCNtqKhpJwXL8RPT+Hr18cPVOGQskq3saqYQgAidjUOOW2OGzPd11bKe6gs5MAHBRqqeGvhVO79W&#10;dAT0vvOjIIj9Uap6ULJiWsNqMQfxyuE3DavM16bRzKAux8DNuLdy7619+6srmu0UHVpeHWjQv2DR&#10;Uy6g6AmqoIaiR8XfQfW8UlLLxlxUsvdl0/CKuR6gmzB40819SwfmeoHh6OE0Jv3/YKsv+28K8TrH&#10;UbAgGAnag0oPbDK3ckJLO59x0Bmk3Q+QaCZYBp1dr3q4k9UPjYRct1Ts2I1ScmwZrYFfaHf6L7bO&#10;ONqCbMfPsoYq9NFIBzQ1qrfDg3EgQAednk7aABNU2ZKXi2ixgFAFsYjEl4kTz6fZcfegtPnEZI/s&#10;R44VaO/Q6f5OG8uGZscUW0zIkned078TrxYgcV6B2rDVxiwLJ+evNEg3ySYhHonijUeCovBuyjXx&#10;4jJcLorLYr0uwt+2bkiyltc1E7bM0Voh+TPpDiafTXEyl5Ydry2cpaTVbrvuFNpTsHbpHjdziJzT&#10;/Nc03BCglzcthREJbqPUK+Nk6ZGSLLx0GSReEKa3aRyQlBTl65buuGD/3hIac5yCqrOZzqTf9Ba4&#10;531vNOu5gcuj432Ok1MSzawFN6J20hrKu/n7xSgs/fMoQO6j0M6w1qOzW820neazER8PwlbWT2Dh&#10;EW6MHOufj1TZAwqMhxtwc8md0azt58TDGYDD6+odLhp7O7z8d1nn63D1DAAA//8DAFBLAwQUAAYA&#10;CAAAACEArk1VR94AAAALAQAADwAAAGRycy9kb3ducmV2LnhtbEyPzU7DMBCE70i8g7VI3KidQCoa&#10;4lQVPxIHLpRwd+MljojXUew26duznOC4M59mZ6rt4gdxwin2gTRkKwUCqQ22p05D8/Fycw8iJkPW&#10;DIFQwxkjbOvLi8qUNsz0jqd96gSHUCyNBpfSWEoZW4fexFUYkdj7CpM3ic+pk3YyM4f7QeZKraU3&#10;PfEHZ0Z8dNh+749eQ0p2l52bZx9fP5e3p9mptjCN1tdXy+4BRMIl/cHwW5+rQ82dDuFINopBQ77J&#10;7xhlo1jfgmCiUAUrB1Y2RQayruT/DfUPAAAA//8DAFBLAQItABQABgAIAAAAIQC2gziS/gAAAOEB&#10;AAATAAAAAAAAAAAAAAAAAAAAAABbQ29udGVudF9UeXBlc10ueG1sUEsBAi0AFAAGAAgAAAAhADj9&#10;If/WAAAAlAEAAAsAAAAAAAAAAAAAAAAALwEAAF9yZWxzLy5yZWxzUEsBAi0AFAAGAAgAAAAhAABM&#10;oL6EAgAAVgUAAA4AAAAAAAAAAAAAAAAALgIAAGRycy9lMm9Eb2MueG1sUEsBAi0AFAAGAAgAAAAh&#10;AK5NVUfeAAAACwEAAA8AAAAAAAAAAAAAAAAA3gQAAGRycy9kb3ducmV2LnhtbFBLBQYAAAAABAAE&#10;APMAAADpBQAAAAA=&#10;" filled="f" stroked="f">
            <v:textbox style="mso-fit-shape-to-text:t">
              <w:txbxContent>
                <w:p w:rsidR="00B15BA9" w:rsidRPr="00732307" w:rsidRDefault="00B15BA9" w:rsidP="003E6138">
                  <w:pPr>
                    <w:pStyle w:val="NormalWeb"/>
                    <w:spacing w:before="0" w:beforeAutospacing="0" w:after="0" w:afterAutospacing="0"/>
                    <w:jc w:val="center"/>
                    <w:textAlignment w:val="baseline"/>
                    <w:rPr>
                      <w:sz w:val="20"/>
                    </w:rPr>
                  </w:pPr>
                  <w:r w:rsidRPr="00732307">
                    <w:rPr>
                      <w:rFonts w:ascii="Calibri" w:hAnsi="Calibri" w:cs="Arial"/>
                      <w:b/>
                      <w:bCs/>
                      <w:kern w:val="24"/>
                      <w:sz w:val="20"/>
                    </w:rPr>
                    <w:t>Population Prediction</w:t>
                  </w:r>
                </w:p>
              </w:txbxContent>
            </v:textbox>
          </v:shape>
        </w:pict>
      </w:r>
      <w:r w:rsidRPr="00336232">
        <w:rPr>
          <w:noProof/>
          <w:sz w:val="16"/>
          <w:szCs w:val="22"/>
        </w:rPr>
        <w:pict>
          <v:shape id="_x0000_s1053" type="#_x0000_t202" style="position:absolute;margin-left:22.9pt;margin-top:502.1pt;width:423.75pt;height:3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5hgIAAFYFAAAOAAAAZHJzL2Uyb0RvYy54bWysVMuOmzAU3VfqP1jeMzxCCKAh1UwI3Uwf&#10;0kw/wMEmWAWb2p7AqOq/99rkMY9N1ZaFhe3rc++559jXH6a+QwemNJeiwOFVgBETtaRc7Av87aHy&#10;Uoy0IYKSTgpW4Cem8Yf1+3fX45CzSLayo0whABE6H4cCt8YMue/rumU90VdyYAI2G6l6YmCq9j5V&#10;ZAT0vvOjIEj8USo6KFkzrWG1nDfx2uE3DavNl6bRzKCuwFCbcaNy486O/vqa5HtFhpbXxzLIX1TR&#10;Ey4g6RmqJIagR8XfQPW8VlLLxlzVsvdl0/CaOQ7AJgxesblvycAcF2iOHs5t0v8Ptv58+KoQpwWO&#10;wmCFkSA9qPTAJnMrJ5TY/oyDziHsfoBAM8Ey6Oy46uFO1t81EnLTErFnN0rJsWWEQn2hPek/Ozrj&#10;aAuyGz9JClnIo5EOaGpUb5sH7UCADjo9nbWBSlANi8tFGibREqMa9hbpYhk78XySn04PSpuPTPbI&#10;/hRYgfYOnRzutLHVkPwUYpMJWfGuc/p34sUCBM4rkBuO2j1bhZPzZxZk23Sbxl4cJVsvDsrSu6k2&#10;sZdU4WpZLsrNpgx/2bxhnLecUiZsmpO1wvjPpDuafDbF2VxadpxaOFuSVvvdplPoQMDalftcz2Hn&#10;Eua/LMM1Abi8ohRGcXAbZV6VpCsvruKll62C1AvC7DZLgjiLy+olpTsu2L9TQmOBsyVo6uhcin7F&#10;LXDfW24k77mBx6PjfYHTcxDJrQW3gjppDeHd/P+sFbb8SytA7pPQzrDWo7NbzbSb5ruxOl2EnaRP&#10;YOERXowC6x+PRNkLChUPN+DmijujWdvPgcc7AJfX5Ts+NPZ1eD53UZfncP0bAAD//wMAUEsDBBQA&#10;BgAIAAAAIQCuYiYB3wAAAAwBAAAPAAAAZHJzL2Rvd25yZXYueG1sTI/LbsIwEEX3lfoP1lTqrthA&#10;iGiIg1AfUhfdlKb7IR6SqLEdxYaEv++wKsv70J0z+XaynTjTEFrvNMxnCgS5ypvW1RrK7/enNYgQ&#10;0RnsvCMNFwqwLe7vcsyMH90XnfexFjziQoYamhj7TMpQNWQxzHxPjrOjHyxGlkMtzYAjj9tOLpRK&#10;pcXW8YUGe3ppqPrdn6yGGM1ufinfbPj4mT5fx0ZVKyy1fnyYdhsQkab4X4YrPqNDwUwHf3ImiE5D&#10;smLyyL5SyQIEN9bPyyWIw9VKkxRkkcvbJ4o/AAAA//8DAFBLAQItABQABgAIAAAAIQC2gziS/gAA&#10;AOEBAAATAAAAAAAAAAAAAAAAAAAAAABbQ29udGVudF9UeXBlc10ueG1sUEsBAi0AFAAGAAgAAAAh&#10;ADj9If/WAAAAlAEAAAsAAAAAAAAAAAAAAAAALwEAAF9yZWxzLy5yZWxzUEsBAi0AFAAGAAgAAAAh&#10;AOD5CLmGAgAAVgUAAA4AAAAAAAAAAAAAAAAALgIAAGRycy9lMm9Eb2MueG1sUEsBAi0AFAAGAAgA&#10;AAAhAK5iJgHfAAAADAEAAA8AAAAAAAAAAAAAAAAA4AQAAGRycy9kb3ducmV2LnhtbFBLBQYAAAAA&#10;BAAEAPMAAADsBQAAAAA=&#10;" filled="f" stroked="f">
            <v:textbox style="mso-fit-shape-to-text:t">
              <w:txbxContent>
                <w:p w:rsidR="00B15BA9" w:rsidRPr="00FC4AA6" w:rsidRDefault="00B15BA9" w:rsidP="003E6138">
                  <w:pPr>
                    <w:pStyle w:val="NormalWeb"/>
                    <w:spacing w:before="0" w:beforeAutospacing="0" w:after="0" w:afterAutospacing="0"/>
                    <w:textAlignment w:val="baseline"/>
                    <w:rPr>
                      <w:sz w:val="20"/>
                    </w:rPr>
                  </w:pPr>
                  <w:r w:rsidRPr="00FC4AA6">
                    <w:rPr>
                      <w:b/>
                      <w:bCs/>
                      <w:kern w:val="24"/>
                      <w:sz w:val="20"/>
                    </w:rPr>
                    <w:t xml:space="preserve">Figure 1. Schematic Representation of </w:t>
                  </w:r>
                  <w:r>
                    <w:rPr>
                      <w:b/>
                      <w:bCs/>
                      <w:kern w:val="24"/>
                      <w:sz w:val="20"/>
                    </w:rPr>
                    <w:t xml:space="preserve">the </w:t>
                  </w:r>
                  <w:r w:rsidRPr="00FC4AA6">
                    <w:rPr>
                      <w:b/>
                      <w:bCs/>
                      <w:kern w:val="24"/>
                      <w:sz w:val="20"/>
                    </w:rPr>
                    <w:t>Aphid Population Dynamics and Biological Control Research Plan</w:t>
                  </w:r>
                  <w:r>
                    <w:rPr>
                      <w:b/>
                      <w:bCs/>
                      <w:kern w:val="24"/>
                      <w:sz w:val="20"/>
                    </w:rPr>
                    <w:t>s</w:t>
                  </w:r>
                </w:p>
              </w:txbxContent>
            </v:textbox>
          </v:shape>
        </w:pict>
      </w:r>
    </w:p>
    <w:p w:rsidR="00314A40" w:rsidRDefault="00314A40">
      <w:pPr>
        <w:rPr>
          <w:sz w:val="20"/>
        </w:rPr>
      </w:pPr>
    </w:p>
    <w:sectPr w:rsidR="00314A40" w:rsidSect="00314A40">
      <w:footerReference w:type="even"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BA9" w:rsidRDefault="00B15BA9">
      <w:r>
        <w:separator/>
      </w:r>
    </w:p>
  </w:endnote>
  <w:endnote w:type="continuationSeparator" w:id="0">
    <w:p w:rsidR="00B15BA9" w:rsidRDefault="00B15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A9" w:rsidRDefault="00336232" w:rsidP="00CA2272">
    <w:pPr>
      <w:pStyle w:val="Footer"/>
      <w:framePr w:wrap="around" w:vAnchor="text" w:hAnchor="margin" w:xAlign="center" w:y="1"/>
      <w:rPr>
        <w:rStyle w:val="PageNumber"/>
      </w:rPr>
    </w:pPr>
    <w:r>
      <w:rPr>
        <w:rStyle w:val="PageNumber"/>
      </w:rPr>
      <w:fldChar w:fldCharType="begin"/>
    </w:r>
    <w:r w:rsidR="00B15BA9">
      <w:rPr>
        <w:rStyle w:val="PageNumber"/>
      </w:rPr>
      <w:instrText xml:space="preserve">PAGE  </w:instrText>
    </w:r>
    <w:r>
      <w:rPr>
        <w:rStyle w:val="PageNumber"/>
      </w:rPr>
      <w:fldChar w:fldCharType="separate"/>
    </w:r>
    <w:r w:rsidR="00B15BA9">
      <w:rPr>
        <w:rStyle w:val="PageNumber"/>
        <w:noProof/>
      </w:rPr>
      <w:t>8</w:t>
    </w:r>
    <w:r>
      <w:rPr>
        <w:rStyle w:val="PageNumber"/>
      </w:rPr>
      <w:fldChar w:fldCharType="end"/>
    </w:r>
  </w:p>
  <w:p w:rsidR="00B15BA9" w:rsidRDefault="00B15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A9" w:rsidRDefault="00336232" w:rsidP="00CA2272">
    <w:pPr>
      <w:pStyle w:val="Footer"/>
      <w:framePr w:wrap="around" w:vAnchor="text" w:hAnchor="margin" w:xAlign="center" w:y="1"/>
      <w:rPr>
        <w:rStyle w:val="PageNumber"/>
      </w:rPr>
    </w:pPr>
    <w:r>
      <w:rPr>
        <w:rStyle w:val="PageNumber"/>
      </w:rPr>
      <w:fldChar w:fldCharType="begin"/>
    </w:r>
    <w:r w:rsidR="00B15BA9">
      <w:rPr>
        <w:rStyle w:val="PageNumber"/>
      </w:rPr>
      <w:instrText xml:space="preserve">PAGE  </w:instrText>
    </w:r>
    <w:r>
      <w:rPr>
        <w:rStyle w:val="PageNumber"/>
      </w:rPr>
      <w:fldChar w:fldCharType="separate"/>
    </w:r>
    <w:r w:rsidR="00D44C93">
      <w:rPr>
        <w:rStyle w:val="PageNumber"/>
        <w:noProof/>
      </w:rPr>
      <w:t>13</w:t>
    </w:r>
    <w:r>
      <w:rPr>
        <w:rStyle w:val="PageNumber"/>
      </w:rPr>
      <w:fldChar w:fldCharType="end"/>
    </w:r>
  </w:p>
  <w:p w:rsidR="00B15BA9" w:rsidRDefault="00B15B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BA9" w:rsidRDefault="00B15BA9">
      <w:r>
        <w:separator/>
      </w:r>
    </w:p>
  </w:footnote>
  <w:footnote w:type="continuationSeparator" w:id="0">
    <w:p w:rsidR="00B15BA9" w:rsidRDefault="00B15BA9">
      <w:r>
        <w:continuationSeparator/>
      </w:r>
    </w:p>
  </w:footnote>
  <w:footnote w:id="1">
    <w:p w:rsidR="00B15BA9" w:rsidRDefault="00B15BA9">
      <w:pPr>
        <w:pStyle w:val="FootnoteText"/>
      </w:pPr>
      <w:r>
        <w:rPr>
          <w:rStyle w:val="FootnoteReference"/>
        </w:rPr>
        <w:t>†</w:t>
      </w:r>
      <w:r>
        <w:t xml:space="preserve">supported by NSF grant DUE </w:t>
      </w:r>
      <w:r>
        <w:rPr>
          <w:rFonts w:ascii="System" w:hAnsi="System" w:cs="System"/>
          <w:color w:val="000000"/>
        </w:rPr>
        <w:t>0531920</w:t>
      </w:r>
    </w:p>
  </w:footnote>
  <w:footnote w:id="2">
    <w:p w:rsidR="00B15BA9" w:rsidRDefault="00B15BA9">
      <w:pPr>
        <w:pStyle w:val="FootnoteText"/>
      </w:pPr>
      <w:r>
        <w:rPr>
          <w:rStyle w:val="FootnoteReference"/>
        </w:rPr>
        <w:footnoteRef/>
      </w:r>
      <w:r>
        <w:t xml:space="preserve"> gledder@math.unl.edu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1"/>
      <w:lvlText w:val="%1."/>
      <w:lvlJc w:val="left"/>
      <w:pPr>
        <w:tabs>
          <w:tab w:val="num" w:pos="720"/>
        </w:tabs>
      </w:pPr>
      <w:rPr>
        <w:rFonts w:ascii="Times New Roman" w:hAnsi="Times New Roman" w:cs="Times New Roman"/>
        <w:sz w:val="22"/>
      </w:rPr>
    </w:lvl>
  </w:abstractNum>
  <w:abstractNum w:abstractNumId="1">
    <w:nsid w:val="00D4019D"/>
    <w:multiLevelType w:val="hybridMultilevel"/>
    <w:tmpl w:val="FF9EF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0EB544A"/>
    <w:multiLevelType w:val="hybridMultilevel"/>
    <w:tmpl w:val="C3FC2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0C36D7"/>
    <w:multiLevelType w:val="hybridMultilevel"/>
    <w:tmpl w:val="BC20CE58"/>
    <w:lvl w:ilvl="0" w:tplc="C18CBB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C253F"/>
    <w:multiLevelType w:val="hybridMultilevel"/>
    <w:tmpl w:val="2A66ED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8B00E6"/>
    <w:multiLevelType w:val="hybridMultilevel"/>
    <w:tmpl w:val="46DCB9BE"/>
    <w:lvl w:ilvl="0" w:tplc="EE0241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14011A"/>
    <w:multiLevelType w:val="hybridMultilevel"/>
    <w:tmpl w:val="E1E8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00433"/>
    <w:multiLevelType w:val="hybridMultilevel"/>
    <w:tmpl w:val="94445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C02824"/>
    <w:multiLevelType w:val="hybridMultilevel"/>
    <w:tmpl w:val="6E16C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3E33E5"/>
    <w:multiLevelType w:val="hybridMultilevel"/>
    <w:tmpl w:val="38405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01751"/>
    <w:multiLevelType w:val="hybridMultilevel"/>
    <w:tmpl w:val="7EB6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733B2"/>
    <w:multiLevelType w:val="hybridMultilevel"/>
    <w:tmpl w:val="E59C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038C5"/>
    <w:multiLevelType w:val="hybridMultilevel"/>
    <w:tmpl w:val="DE1C8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EC2D67"/>
    <w:multiLevelType w:val="hybridMultilevel"/>
    <w:tmpl w:val="3FC6D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256968"/>
    <w:multiLevelType w:val="hybridMultilevel"/>
    <w:tmpl w:val="1202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A41FF"/>
    <w:multiLevelType w:val="hybridMultilevel"/>
    <w:tmpl w:val="DE1C8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B028C1"/>
    <w:multiLevelType w:val="hybridMultilevel"/>
    <w:tmpl w:val="55D2CCCA"/>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8">
    <w:nsid w:val="6C567B71"/>
    <w:multiLevelType w:val="hybridMultilevel"/>
    <w:tmpl w:val="EA0A00FC"/>
    <w:lvl w:ilvl="0" w:tplc="1A1C2336">
      <w:start w:val="1"/>
      <w:numFmt w:val="bullet"/>
      <w:lvlText w:val="•"/>
      <w:lvlJc w:val="left"/>
      <w:pPr>
        <w:tabs>
          <w:tab w:val="num" w:pos="720"/>
        </w:tabs>
        <w:ind w:left="720" w:hanging="360"/>
      </w:pPr>
      <w:rPr>
        <w:rFonts w:ascii="Times New Roman" w:hAnsi="Times New Roman" w:hint="default"/>
      </w:rPr>
    </w:lvl>
    <w:lvl w:ilvl="1" w:tplc="4E7A32E0" w:tentative="1">
      <w:start w:val="1"/>
      <w:numFmt w:val="bullet"/>
      <w:lvlText w:val="•"/>
      <w:lvlJc w:val="left"/>
      <w:pPr>
        <w:tabs>
          <w:tab w:val="num" w:pos="1440"/>
        </w:tabs>
        <w:ind w:left="1440" w:hanging="360"/>
      </w:pPr>
      <w:rPr>
        <w:rFonts w:ascii="Times New Roman" w:hAnsi="Times New Roman" w:hint="default"/>
      </w:rPr>
    </w:lvl>
    <w:lvl w:ilvl="2" w:tplc="38BAA09E" w:tentative="1">
      <w:start w:val="1"/>
      <w:numFmt w:val="bullet"/>
      <w:lvlText w:val="•"/>
      <w:lvlJc w:val="left"/>
      <w:pPr>
        <w:tabs>
          <w:tab w:val="num" w:pos="2160"/>
        </w:tabs>
        <w:ind w:left="2160" w:hanging="360"/>
      </w:pPr>
      <w:rPr>
        <w:rFonts w:ascii="Times New Roman" w:hAnsi="Times New Roman" w:hint="default"/>
      </w:rPr>
    </w:lvl>
    <w:lvl w:ilvl="3" w:tplc="5FB62662" w:tentative="1">
      <w:start w:val="1"/>
      <w:numFmt w:val="bullet"/>
      <w:lvlText w:val="•"/>
      <w:lvlJc w:val="left"/>
      <w:pPr>
        <w:tabs>
          <w:tab w:val="num" w:pos="2880"/>
        </w:tabs>
        <w:ind w:left="2880" w:hanging="360"/>
      </w:pPr>
      <w:rPr>
        <w:rFonts w:ascii="Times New Roman" w:hAnsi="Times New Roman" w:hint="default"/>
      </w:rPr>
    </w:lvl>
    <w:lvl w:ilvl="4" w:tplc="F692ED82" w:tentative="1">
      <w:start w:val="1"/>
      <w:numFmt w:val="bullet"/>
      <w:lvlText w:val="•"/>
      <w:lvlJc w:val="left"/>
      <w:pPr>
        <w:tabs>
          <w:tab w:val="num" w:pos="3600"/>
        </w:tabs>
        <w:ind w:left="3600" w:hanging="360"/>
      </w:pPr>
      <w:rPr>
        <w:rFonts w:ascii="Times New Roman" w:hAnsi="Times New Roman" w:hint="default"/>
      </w:rPr>
    </w:lvl>
    <w:lvl w:ilvl="5" w:tplc="1F92A006" w:tentative="1">
      <w:start w:val="1"/>
      <w:numFmt w:val="bullet"/>
      <w:lvlText w:val="•"/>
      <w:lvlJc w:val="left"/>
      <w:pPr>
        <w:tabs>
          <w:tab w:val="num" w:pos="4320"/>
        </w:tabs>
        <w:ind w:left="4320" w:hanging="360"/>
      </w:pPr>
      <w:rPr>
        <w:rFonts w:ascii="Times New Roman" w:hAnsi="Times New Roman" w:hint="default"/>
      </w:rPr>
    </w:lvl>
    <w:lvl w:ilvl="6" w:tplc="98CEC042" w:tentative="1">
      <w:start w:val="1"/>
      <w:numFmt w:val="bullet"/>
      <w:lvlText w:val="•"/>
      <w:lvlJc w:val="left"/>
      <w:pPr>
        <w:tabs>
          <w:tab w:val="num" w:pos="5040"/>
        </w:tabs>
        <w:ind w:left="5040" w:hanging="360"/>
      </w:pPr>
      <w:rPr>
        <w:rFonts w:ascii="Times New Roman" w:hAnsi="Times New Roman" w:hint="default"/>
      </w:rPr>
    </w:lvl>
    <w:lvl w:ilvl="7" w:tplc="5B0A14E6" w:tentative="1">
      <w:start w:val="1"/>
      <w:numFmt w:val="bullet"/>
      <w:lvlText w:val="•"/>
      <w:lvlJc w:val="left"/>
      <w:pPr>
        <w:tabs>
          <w:tab w:val="num" w:pos="5760"/>
        </w:tabs>
        <w:ind w:left="5760" w:hanging="360"/>
      </w:pPr>
      <w:rPr>
        <w:rFonts w:ascii="Times New Roman" w:hAnsi="Times New Roman" w:hint="default"/>
      </w:rPr>
    </w:lvl>
    <w:lvl w:ilvl="8" w:tplc="FF72573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62E103F"/>
    <w:multiLevelType w:val="hybridMultilevel"/>
    <w:tmpl w:val="E63063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840E76"/>
    <w:multiLevelType w:val="hybridMultilevel"/>
    <w:tmpl w:val="2A66ED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D764E8"/>
    <w:multiLevelType w:val="hybridMultilevel"/>
    <w:tmpl w:val="B86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9"/>
  </w:num>
  <w:num w:numId="4">
    <w:abstractNumId w:val="13"/>
  </w:num>
  <w:num w:numId="5">
    <w:abstractNumId w:val="20"/>
  </w:num>
  <w:num w:numId="6">
    <w:abstractNumId w:val="21"/>
  </w:num>
  <w:num w:numId="7">
    <w:abstractNumId w:val="2"/>
  </w:num>
  <w:num w:numId="8">
    <w:abstractNumId w:val="14"/>
  </w:num>
  <w:num w:numId="9">
    <w:abstractNumId w:val="6"/>
  </w:num>
  <w:num w:numId="10">
    <w:abstractNumId w:val="10"/>
  </w:num>
  <w:num w:numId="11">
    <w:abstractNumId w:val="15"/>
  </w:num>
  <w:num w:numId="12">
    <w:abstractNumId w:val="3"/>
  </w:num>
  <w:num w:numId="13">
    <w:abstractNumId w:val="17"/>
  </w:num>
  <w:num w:numId="14">
    <w:abstractNumId w:val="4"/>
  </w:num>
  <w:num w:numId="15">
    <w:abstractNumId w:val="16"/>
  </w:num>
  <w:num w:numId="16">
    <w:abstractNumId w:val="7"/>
  </w:num>
  <w:num w:numId="17">
    <w:abstractNumId w:val="12"/>
  </w:num>
  <w:num w:numId="18">
    <w:abstractNumId w:val="1"/>
  </w:num>
  <w:num w:numId="19">
    <w:abstractNumId w:val="5"/>
  </w:num>
  <w:num w:numId="20">
    <w:abstractNumId w:val="0"/>
    <w:lvlOverride w:ilvl="0">
      <w:lvl w:ilvl="0">
        <w:start w:val="14"/>
        <w:numFmt w:val="decimal"/>
        <w:pStyle w:val="1"/>
        <w:lvlText w:val="%1."/>
        <w:lvlJc w:val="left"/>
        <w:rPr>
          <w:rFonts w:cs="Times New Roman"/>
        </w:rPr>
      </w:lvl>
    </w:lvlOverride>
  </w:num>
  <w:num w:numId="21">
    <w:abstractNumId w:val="1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activeWritingStyle w:appName="MSWord" w:lang="en-US" w:vendorID="64" w:dllVersion="131078" w:nlCheck="1" w:checkStyle="1"/>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brigitte-Converted.enl&lt;/item&gt;&lt;/Libraries&gt;&lt;/ENLibraries&gt;"/>
  </w:docVars>
  <w:rsids>
    <w:rsidRoot w:val="00784E8D"/>
    <w:rsid w:val="00002CE4"/>
    <w:rsid w:val="00004824"/>
    <w:rsid w:val="00007206"/>
    <w:rsid w:val="00011E3B"/>
    <w:rsid w:val="00017A92"/>
    <w:rsid w:val="000200D6"/>
    <w:rsid w:val="00021CC8"/>
    <w:rsid w:val="000234E3"/>
    <w:rsid w:val="00025F2F"/>
    <w:rsid w:val="00035FF8"/>
    <w:rsid w:val="000366BF"/>
    <w:rsid w:val="00037263"/>
    <w:rsid w:val="00040C8E"/>
    <w:rsid w:val="000442EF"/>
    <w:rsid w:val="00053DB8"/>
    <w:rsid w:val="00054280"/>
    <w:rsid w:val="000620D8"/>
    <w:rsid w:val="0006404B"/>
    <w:rsid w:val="0007132D"/>
    <w:rsid w:val="00071833"/>
    <w:rsid w:val="000753DB"/>
    <w:rsid w:val="0007782B"/>
    <w:rsid w:val="0008730B"/>
    <w:rsid w:val="00091D33"/>
    <w:rsid w:val="0009783E"/>
    <w:rsid w:val="000A1182"/>
    <w:rsid w:val="000B11C5"/>
    <w:rsid w:val="000B1E08"/>
    <w:rsid w:val="000B2F6A"/>
    <w:rsid w:val="000C1E22"/>
    <w:rsid w:val="000C4496"/>
    <w:rsid w:val="000C70B1"/>
    <w:rsid w:val="000E7F44"/>
    <w:rsid w:val="000F19E3"/>
    <w:rsid w:val="000F2B57"/>
    <w:rsid w:val="000F631E"/>
    <w:rsid w:val="00100333"/>
    <w:rsid w:val="00110E8A"/>
    <w:rsid w:val="001201E5"/>
    <w:rsid w:val="00125976"/>
    <w:rsid w:val="00126E18"/>
    <w:rsid w:val="00132594"/>
    <w:rsid w:val="00133CD3"/>
    <w:rsid w:val="0014234B"/>
    <w:rsid w:val="00143D2F"/>
    <w:rsid w:val="001456CF"/>
    <w:rsid w:val="0015311D"/>
    <w:rsid w:val="001570BF"/>
    <w:rsid w:val="0016195E"/>
    <w:rsid w:val="00162C59"/>
    <w:rsid w:val="00164FD4"/>
    <w:rsid w:val="00170E71"/>
    <w:rsid w:val="00173410"/>
    <w:rsid w:val="0018277B"/>
    <w:rsid w:val="0019612F"/>
    <w:rsid w:val="001A1989"/>
    <w:rsid w:val="001A1B36"/>
    <w:rsid w:val="001A3CEF"/>
    <w:rsid w:val="001A6A8D"/>
    <w:rsid w:val="001A6AAD"/>
    <w:rsid w:val="001B0ACC"/>
    <w:rsid w:val="001B0B3B"/>
    <w:rsid w:val="001B26D4"/>
    <w:rsid w:val="001B4356"/>
    <w:rsid w:val="001B575E"/>
    <w:rsid w:val="001C47E1"/>
    <w:rsid w:val="001C6B4D"/>
    <w:rsid w:val="001D0D6A"/>
    <w:rsid w:val="001D1A90"/>
    <w:rsid w:val="001D2EE9"/>
    <w:rsid w:val="001D3706"/>
    <w:rsid w:val="001D6F8C"/>
    <w:rsid w:val="001D7803"/>
    <w:rsid w:val="001E325D"/>
    <w:rsid w:val="001E4091"/>
    <w:rsid w:val="001E7018"/>
    <w:rsid w:val="00215B0A"/>
    <w:rsid w:val="00215F8E"/>
    <w:rsid w:val="002210DE"/>
    <w:rsid w:val="00221586"/>
    <w:rsid w:val="00224DB2"/>
    <w:rsid w:val="002322EC"/>
    <w:rsid w:val="00233AE3"/>
    <w:rsid w:val="002340F5"/>
    <w:rsid w:val="002343A6"/>
    <w:rsid w:val="00241989"/>
    <w:rsid w:val="0024234B"/>
    <w:rsid w:val="00243AA8"/>
    <w:rsid w:val="002441A3"/>
    <w:rsid w:val="00253D04"/>
    <w:rsid w:val="00264181"/>
    <w:rsid w:val="00264E59"/>
    <w:rsid w:val="002674F9"/>
    <w:rsid w:val="00272C41"/>
    <w:rsid w:val="002761E4"/>
    <w:rsid w:val="00284F7A"/>
    <w:rsid w:val="00286C87"/>
    <w:rsid w:val="00287CC5"/>
    <w:rsid w:val="002A573E"/>
    <w:rsid w:val="002B03C3"/>
    <w:rsid w:val="002B0FCF"/>
    <w:rsid w:val="002B2000"/>
    <w:rsid w:val="002B469C"/>
    <w:rsid w:val="002B6DC0"/>
    <w:rsid w:val="002D4302"/>
    <w:rsid w:val="002E1D88"/>
    <w:rsid w:val="002E268B"/>
    <w:rsid w:val="002E406F"/>
    <w:rsid w:val="002F267D"/>
    <w:rsid w:val="002F3FBB"/>
    <w:rsid w:val="00301E71"/>
    <w:rsid w:val="00303602"/>
    <w:rsid w:val="003046BA"/>
    <w:rsid w:val="00305033"/>
    <w:rsid w:val="00313CB0"/>
    <w:rsid w:val="00314547"/>
    <w:rsid w:val="00314A40"/>
    <w:rsid w:val="00321A41"/>
    <w:rsid w:val="00324449"/>
    <w:rsid w:val="0032604E"/>
    <w:rsid w:val="003271B7"/>
    <w:rsid w:val="00327229"/>
    <w:rsid w:val="00330111"/>
    <w:rsid w:val="00330BDE"/>
    <w:rsid w:val="00335455"/>
    <w:rsid w:val="00336232"/>
    <w:rsid w:val="00346591"/>
    <w:rsid w:val="00346AAF"/>
    <w:rsid w:val="00352B02"/>
    <w:rsid w:val="00353F58"/>
    <w:rsid w:val="0035788F"/>
    <w:rsid w:val="003605C6"/>
    <w:rsid w:val="00361894"/>
    <w:rsid w:val="00362E39"/>
    <w:rsid w:val="00362EC8"/>
    <w:rsid w:val="00366B6D"/>
    <w:rsid w:val="003729FC"/>
    <w:rsid w:val="0038057D"/>
    <w:rsid w:val="0038503F"/>
    <w:rsid w:val="00387399"/>
    <w:rsid w:val="00390A65"/>
    <w:rsid w:val="00391744"/>
    <w:rsid w:val="00392B3E"/>
    <w:rsid w:val="003950E9"/>
    <w:rsid w:val="003967C1"/>
    <w:rsid w:val="003A6F91"/>
    <w:rsid w:val="003B0058"/>
    <w:rsid w:val="003B03A4"/>
    <w:rsid w:val="003B0FCF"/>
    <w:rsid w:val="003B4866"/>
    <w:rsid w:val="003B77D9"/>
    <w:rsid w:val="003C17E7"/>
    <w:rsid w:val="003C56A9"/>
    <w:rsid w:val="003C7375"/>
    <w:rsid w:val="003C792B"/>
    <w:rsid w:val="003E1DCC"/>
    <w:rsid w:val="003E5C92"/>
    <w:rsid w:val="003E6138"/>
    <w:rsid w:val="003E6BB8"/>
    <w:rsid w:val="003F42B3"/>
    <w:rsid w:val="00400B84"/>
    <w:rsid w:val="00410899"/>
    <w:rsid w:val="004117CB"/>
    <w:rsid w:val="00411ABF"/>
    <w:rsid w:val="00417860"/>
    <w:rsid w:val="00427124"/>
    <w:rsid w:val="00435F24"/>
    <w:rsid w:val="004457A3"/>
    <w:rsid w:val="00450B55"/>
    <w:rsid w:val="00450E4F"/>
    <w:rsid w:val="0045151F"/>
    <w:rsid w:val="00452027"/>
    <w:rsid w:val="00466D77"/>
    <w:rsid w:val="004676F8"/>
    <w:rsid w:val="00470E20"/>
    <w:rsid w:val="004749B2"/>
    <w:rsid w:val="00476FDA"/>
    <w:rsid w:val="00477B40"/>
    <w:rsid w:val="00482196"/>
    <w:rsid w:val="00483549"/>
    <w:rsid w:val="004854A7"/>
    <w:rsid w:val="00486C94"/>
    <w:rsid w:val="00491845"/>
    <w:rsid w:val="0049665C"/>
    <w:rsid w:val="00496AB0"/>
    <w:rsid w:val="004A0E6D"/>
    <w:rsid w:val="004A22E9"/>
    <w:rsid w:val="004A6DA4"/>
    <w:rsid w:val="004A7CE4"/>
    <w:rsid w:val="004B13A2"/>
    <w:rsid w:val="004B3C7B"/>
    <w:rsid w:val="004B3E11"/>
    <w:rsid w:val="004C0C06"/>
    <w:rsid w:val="004D2F56"/>
    <w:rsid w:val="004D379F"/>
    <w:rsid w:val="004D6BC2"/>
    <w:rsid w:val="004D7A7B"/>
    <w:rsid w:val="004E038E"/>
    <w:rsid w:val="00500A8D"/>
    <w:rsid w:val="0050167F"/>
    <w:rsid w:val="00506AB9"/>
    <w:rsid w:val="0051317C"/>
    <w:rsid w:val="00514072"/>
    <w:rsid w:val="0051616F"/>
    <w:rsid w:val="00517797"/>
    <w:rsid w:val="00523029"/>
    <w:rsid w:val="0052407B"/>
    <w:rsid w:val="00525C82"/>
    <w:rsid w:val="00531303"/>
    <w:rsid w:val="00532568"/>
    <w:rsid w:val="0053507D"/>
    <w:rsid w:val="00542396"/>
    <w:rsid w:val="005432B5"/>
    <w:rsid w:val="00544639"/>
    <w:rsid w:val="0054611E"/>
    <w:rsid w:val="00547B3E"/>
    <w:rsid w:val="0055126D"/>
    <w:rsid w:val="0055260A"/>
    <w:rsid w:val="005540E2"/>
    <w:rsid w:val="00554260"/>
    <w:rsid w:val="00554AEE"/>
    <w:rsid w:val="00557F6B"/>
    <w:rsid w:val="00561E74"/>
    <w:rsid w:val="00564F2F"/>
    <w:rsid w:val="0057066F"/>
    <w:rsid w:val="00570A39"/>
    <w:rsid w:val="005810FF"/>
    <w:rsid w:val="005815E0"/>
    <w:rsid w:val="00581696"/>
    <w:rsid w:val="00583B60"/>
    <w:rsid w:val="00591B14"/>
    <w:rsid w:val="00595E89"/>
    <w:rsid w:val="005966C0"/>
    <w:rsid w:val="005A0E2E"/>
    <w:rsid w:val="005A5CFE"/>
    <w:rsid w:val="005A67CA"/>
    <w:rsid w:val="005B5571"/>
    <w:rsid w:val="005B59F0"/>
    <w:rsid w:val="005B728F"/>
    <w:rsid w:val="005C4800"/>
    <w:rsid w:val="005C4CC5"/>
    <w:rsid w:val="005C7C85"/>
    <w:rsid w:val="005D01B7"/>
    <w:rsid w:val="005D04F4"/>
    <w:rsid w:val="005D385B"/>
    <w:rsid w:val="005D5B33"/>
    <w:rsid w:val="005E1E3C"/>
    <w:rsid w:val="005E6718"/>
    <w:rsid w:val="005E6EFD"/>
    <w:rsid w:val="005F3907"/>
    <w:rsid w:val="00603FAF"/>
    <w:rsid w:val="0060415A"/>
    <w:rsid w:val="006104A4"/>
    <w:rsid w:val="0061324C"/>
    <w:rsid w:val="00614A86"/>
    <w:rsid w:val="006152D3"/>
    <w:rsid w:val="00621F6F"/>
    <w:rsid w:val="00625AA6"/>
    <w:rsid w:val="00632DF7"/>
    <w:rsid w:val="00634B93"/>
    <w:rsid w:val="00646B6C"/>
    <w:rsid w:val="00653CA2"/>
    <w:rsid w:val="00655FE5"/>
    <w:rsid w:val="0065770D"/>
    <w:rsid w:val="006636D9"/>
    <w:rsid w:val="006663A8"/>
    <w:rsid w:val="00666408"/>
    <w:rsid w:val="00667B21"/>
    <w:rsid w:val="006844F3"/>
    <w:rsid w:val="00691A2A"/>
    <w:rsid w:val="006944A1"/>
    <w:rsid w:val="006A01F4"/>
    <w:rsid w:val="006A22F3"/>
    <w:rsid w:val="006A77E7"/>
    <w:rsid w:val="006B2600"/>
    <w:rsid w:val="006B3ED9"/>
    <w:rsid w:val="006B4900"/>
    <w:rsid w:val="006B4F89"/>
    <w:rsid w:val="006C62B0"/>
    <w:rsid w:val="006C66E7"/>
    <w:rsid w:val="006D1895"/>
    <w:rsid w:val="006E4851"/>
    <w:rsid w:val="006E5CDC"/>
    <w:rsid w:val="006E7210"/>
    <w:rsid w:val="006F2457"/>
    <w:rsid w:val="006F771A"/>
    <w:rsid w:val="0070430D"/>
    <w:rsid w:val="00707E28"/>
    <w:rsid w:val="007152A6"/>
    <w:rsid w:val="0071551E"/>
    <w:rsid w:val="0072110B"/>
    <w:rsid w:val="0072197A"/>
    <w:rsid w:val="00726267"/>
    <w:rsid w:val="00726601"/>
    <w:rsid w:val="007277B7"/>
    <w:rsid w:val="00737C20"/>
    <w:rsid w:val="007417D2"/>
    <w:rsid w:val="007476A2"/>
    <w:rsid w:val="0075050D"/>
    <w:rsid w:val="00753FA3"/>
    <w:rsid w:val="007607E9"/>
    <w:rsid w:val="00764D79"/>
    <w:rsid w:val="00764E85"/>
    <w:rsid w:val="00770F15"/>
    <w:rsid w:val="0077766A"/>
    <w:rsid w:val="00777CA1"/>
    <w:rsid w:val="00780580"/>
    <w:rsid w:val="00784819"/>
    <w:rsid w:val="00784E8D"/>
    <w:rsid w:val="00785B5B"/>
    <w:rsid w:val="007925CE"/>
    <w:rsid w:val="007A52E8"/>
    <w:rsid w:val="007B058B"/>
    <w:rsid w:val="007B0637"/>
    <w:rsid w:val="007D4AAB"/>
    <w:rsid w:val="007E0064"/>
    <w:rsid w:val="007E01D7"/>
    <w:rsid w:val="007E4822"/>
    <w:rsid w:val="007E57E9"/>
    <w:rsid w:val="007E722E"/>
    <w:rsid w:val="007E7D9B"/>
    <w:rsid w:val="007F01F0"/>
    <w:rsid w:val="007F0A7A"/>
    <w:rsid w:val="007F2146"/>
    <w:rsid w:val="007F3429"/>
    <w:rsid w:val="00803A88"/>
    <w:rsid w:val="00806327"/>
    <w:rsid w:val="00810013"/>
    <w:rsid w:val="00814CDA"/>
    <w:rsid w:val="00817608"/>
    <w:rsid w:val="00826369"/>
    <w:rsid w:val="00827720"/>
    <w:rsid w:val="008363F9"/>
    <w:rsid w:val="00837792"/>
    <w:rsid w:val="00842EE4"/>
    <w:rsid w:val="00856581"/>
    <w:rsid w:val="0085688B"/>
    <w:rsid w:val="008606CB"/>
    <w:rsid w:val="00861B9C"/>
    <w:rsid w:val="00864D6B"/>
    <w:rsid w:val="0087147B"/>
    <w:rsid w:val="0087191D"/>
    <w:rsid w:val="0087336C"/>
    <w:rsid w:val="00880869"/>
    <w:rsid w:val="00887980"/>
    <w:rsid w:val="00893B5E"/>
    <w:rsid w:val="00894894"/>
    <w:rsid w:val="008A5C3E"/>
    <w:rsid w:val="008A7334"/>
    <w:rsid w:val="008B42C8"/>
    <w:rsid w:val="008B6033"/>
    <w:rsid w:val="008C6674"/>
    <w:rsid w:val="008C6A02"/>
    <w:rsid w:val="008C7402"/>
    <w:rsid w:val="008D0793"/>
    <w:rsid w:val="008D3C9C"/>
    <w:rsid w:val="008D4C3C"/>
    <w:rsid w:val="008D648C"/>
    <w:rsid w:val="008E10EA"/>
    <w:rsid w:val="008E5278"/>
    <w:rsid w:val="008E6474"/>
    <w:rsid w:val="008E710C"/>
    <w:rsid w:val="008F6D6C"/>
    <w:rsid w:val="008F753F"/>
    <w:rsid w:val="00900412"/>
    <w:rsid w:val="00901603"/>
    <w:rsid w:val="00901B9D"/>
    <w:rsid w:val="00903F5E"/>
    <w:rsid w:val="009128B6"/>
    <w:rsid w:val="00913567"/>
    <w:rsid w:val="0091662C"/>
    <w:rsid w:val="00923CD3"/>
    <w:rsid w:val="00924526"/>
    <w:rsid w:val="00927E59"/>
    <w:rsid w:val="0093230D"/>
    <w:rsid w:val="00932C66"/>
    <w:rsid w:val="00936C86"/>
    <w:rsid w:val="00936F7F"/>
    <w:rsid w:val="0094189D"/>
    <w:rsid w:val="0094247D"/>
    <w:rsid w:val="00942B94"/>
    <w:rsid w:val="00950EA4"/>
    <w:rsid w:val="00952CEA"/>
    <w:rsid w:val="00952DD8"/>
    <w:rsid w:val="00963016"/>
    <w:rsid w:val="009638A7"/>
    <w:rsid w:val="0097415A"/>
    <w:rsid w:val="00984FFE"/>
    <w:rsid w:val="00987CE2"/>
    <w:rsid w:val="0099000B"/>
    <w:rsid w:val="0099146B"/>
    <w:rsid w:val="00992756"/>
    <w:rsid w:val="00992832"/>
    <w:rsid w:val="00994718"/>
    <w:rsid w:val="00996D72"/>
    <w:rsid w:val="009A018C"/>
    <w:rsid w:val="009A10A3"/>
    <w:rsid w:val="009A7702"/>
    <w:rsid w:val="009B1FAC"/>
    <w:rsid w:val="009C1E5F"/>
    <w:rsid w:val="009C1F02"/>
    <w:rsid w:val="009C7608"/>
    <w:rsid w:val="009E309C"/>
    <w:rsid w:val="009F0DBD"/>
    <w:rsid w:val="009F2D64"/>
    <w:rsid w:val="009F5B80"/>
    <w:rsid w:val="009F71E3"/>
    <w:rsid w:val="009F7564"/>
    <w:rsid w:val="00A13916"/>
    <w:rsid w:val="00A17288"/>
    <w:rsid w:val="00A26171"/>
    <w:rsid w:val="00A352F7"/>
    <w:rsid w:val="00A355D3"/>
    <w:rsid w:val="00A36724"/>
    <w:rsid w:val="00A368E4"/>
    <w:rsid w:val="00A37572"/>
    <w:rsid w:val="00A37B9B"/>
    <w:rsid w:val="00A40219"/>
    <w:rsid w:val="00A47C9A"/>
    <w:rsid w:val="00A55862"/>
    <w:rsid w:val="00A606E1"/>
    <w:rsid w:val="00A609CD"/>
    <w:rsid w:val="00A71D7B"/>
    <w:rsid w:val="00A72388"/>
    <w:rsid w:val="00A74979"/>
    <w:rsid w:val="00A76437"/>
    <w:rsid w:val="00A769AA"/>
    <w:rsid w:val="00A77792"/>
    <w:rsid w:val="00A82FB2"/>
    <w:rsid w:val="00AA2514"/>
    <w:rsid w:val="00AA60B8"/>
    <w:rsid w:val="00AB0C31"/>
    <w:rsid w:val="00AC0136"/>
    <w:rsid w:val="00AC31C2"/>
    <w:rsid w:val="00AC501E"/>
    <w:rsid w:val="00AC6661"/>
    <w:rsid w:val="00AC783D"/>
    <w:rsid w:val="00AD2A9B"/>
    <w:rsid w:val="00AD3C48"/>
    <w:rsid w:val="00AD7099"/>
    <w:rsid w:val="00AD7209"/>
    <w:rsid w:val="00AD75A3"/>
    <w:rsid w:val="00AF0E7F"/>
    <w:rsid w:val="00AF21C9"/>
    <w:rsid w:val="00B00C53"/>
    <w:rsid w:val="00B0149B"/>
    <w:rsid w:val="00B0558E"/>
    <w:rsid w:val="00B15898"/>
    <w:rsid w:val="00B15BA9"/>
    <w:rsid w:val="00B20ECD"/>
    <w:rsid w:val="00B2201E"/>
    <w:rsid w:val="00B22CED"/>
    <w:rsid w:val="00B23685"/>
    <w:rsid w:val="00B33AED"/>
    <w:rsid w:val="00B33B8A"/>
    <w:rsid w:val="00B5224C"/>
    <w:rsid w:val="00B52EE2"/>
    <w:rsid w:val="00B54217"/>
    <w:rsid w:val="00B56642"/>
    <w:rsid w:val="00B60EDA"/>
    <w:rsid w:val="00B610AA"/>
    <w:rsid w:val="00B640F6"/>
    <w:rsid w:val="00B77C4F"/>
    <w:rsid w:val="00B85C51"/>
    <w:rsid w:val="00B87CA7"/>
    <w:rsid w:val="00B90FAD"/>
    <w:rsid w:val="00B96D73"/>
    <w:rsid w:val="00B9762E"/>
    <w:rsid w:val="00BA2C6A"/>
    <w:rsid w:val="00BA4DAD"/>
    <w:rsid w:val="00BB0BC3"/>
    <w:rsid w:val="00BC65C1"/>
    <w:rsid w:val="00BC76E9"/>
    <w:rsid w:val="00BD1685"/>
    <w:rsid w:val="00BD3D75"/>
    <w:rsid w:val="00BD6A61"/>
    <w:rsid w:val="00BE15F3"/>
    <w:rsid w:val="00BE31F9"/>
    <w:rsid w:val="00BE382B"/>
    <w:rsid w:val="00BE6E44"/>
    <w:rsid w:val="00BF0B6E"/>
    <w:rsid w:val="00BF2824"/>
    <w:rsid w:val="00BF3183"/>
    <w:rsid w:val="00C032CC"/>
    <w:rsid w:val="00C122C3"/>
    <w:rsid w:val="00C126A1"/>
    <w:rsid w:val="00C27207"/>
    <w:rsid w:val="00C328AC"/>
    <w:rsid w:val="00C37BA5"/>
    <w:rsid w:val="00C437FB"/>
    <w:rsid w:val="00C4414D"/>
    <w:rsid w:val="00C51DF3"/>
    <w:rsid w:val="00C52718"/>
    <w:rsid w:val="00C540D7"/>
    <w:rsid w:val="00C5642A"/>
    <w:rsid w:val="00C618B4"/>
    <w:rsid w:val="00C63F92"/>
    <w:rsid w:val="00C661E9"/>
    <w:rsid w:val="00C71E28"/>
    <w:rsid w:val="00C730D4"/>
    <w:rsid w:val="00C75A18"/>
    <w:rsid w:val="00C83AB7"/>
    <w:rsid w:val="00C8701E"/>
    <w:rsid w:val="00C93133"/>
    <w:rsid w:val="00C956B5"/>
    <w:rsid w:val="00C9635F"/>
    <w:rsid w:val="00C96E53"/>
    <w:rsid w:val="00C97500"/>
    <w:rsid w:val="00CA1B28"/>
    <w:rsid w:val="00CA2272"/>
    <w:rsid w:val="00CA3202"/>
    <w:rsid w:val="00CB1A17"/>
    <w:rsid w:val="00CC00F0"/>
    <w:rsid w:val="00CD47D2"/>
    <w:rsid w:val="00CD5C78"/>
    <w:rsid w:val="00CE516C"/>
    <w:rsid w:val="00D027DB"/>
    <w:rsid w:val="00D054ED"/>
    <w:rsid w:val="00D065EE"/>
    <w:rsid w:val="00D149E1"/>
    <w:rsid w:val="00D169EF"/>
    <w:rsid w:val="00D16DDC"/>
    <w:rsid w:val="00D23AD6"/>
    <w:rsid w:val="00D245F7"/>
    <w:rsid w:val="00D24D83"/>
    <w:rsid w:val="00D24E14"/>
    <w:rsid w:val="00D2531E"/>
    <w:rsid w:val="00D3538B"/>
    <w:rsid w:val="00D36841"/>
    <w:rsid w:val="00D37E49"/>
    <w:rsid w:val="00D44C93"/>
    <w:rsid w:val="00D450A8"/>
    <w:rsid w:val="00D51962"/>
    <w:rsid w:val="00D52ED8"/>
    <w:rsid w:val="00D5529A"/>
    <w:rsid w:val="00D5674E"/>
    <w:rsid w:val="00D609C3"/>
    <w:rsid w:val="00D87FA4"/>
    <w:rsid w:val="00D95168"/>
    <w:rsid w:val="00DA6AF0"/>
    <w:rsid w:val="00DB2586"/>
    <w:rsid w:val="00DC0857"/>
    <w:rsid w:val="00DC3BE6"/>
    <w:rsid w:val="00DD1BE1"/>
    <w:rsid w:val="00DD1E75"/>
    <w:rsid w:val="00DD2557"/>
    <w:rsid w:val="00DE028D"/>
    <w:rsid w:val="00DE1103"/>
    <w:rsid w:val="00DE2D0A"/>
    <w:rsid w:val="00DE5AF1"/>
    <w:rsid w:val="00DF084E"/>
    <w:rsid w:val="00DF737D"/>
    <w:rsid w:val="00E01754"/>
    <w:rsid w:val="00E07428"/>
    <w:rsid w:val="00E07740"/>
    <w:rsid w:val="00E07E94"/>
    <w:rsid w:val="00E12C4F"/>
    <w:rsid w:val="00E1586A"/>
    <w:rsid w:val="00E16798"/>
    <w:rsid w:val="00E2404F"/>
    <w:rsid w:val="00E33218"/>
    <w:rsid w:val="00E37EF8"/>
    <w:rsid w:val="00E447B7"/>
    <w:rsid w:val="00E514AD"/>
    <w:rsid w:val="00E522CD"/>
    <w:rsid w:val="00E524B2"/>
    <w:rsid w:val="00E548B1"/>
    <w:rsid w:val="00E57A82"/>
    <w:rsid w:val="00E629D9"/>
    <w:rsid w:val="00E65621"/>
    <w:rsid w:val="00E65F97"/>
    <w:rsid w:val="00E76C9C"/>
    <w:rsid w:val="00E77B36"/>
    <w:rsid w:val="00E8294D"/>
    <w:rsid w:val="00E8448F"/>
    <w:rsid w:val="00E85E94"/>
    <w:rsid w:val="00E913F3"/>
    <w:rsid w:val="00E92907"/>
    <w:rsid w:val="00E94616"/>
    <w:rsid w:val="00E95C2A"/>
    <w:rsid w:val="00EA5988"/>
    <w:rsid w:val="00EB234C"/>
    <w:rsid w:val="00EB7C93"/>
    <w:rsid w:val="00EC49B5"/>
    <w:rsid w:val="00EC6502"/>
    <w:rsid w:val="00EC74E5"/>
    <w:rsid w:val="00ED2F4A"/>
    <w:rsid w:val="00ED648D"/>
    <w:rsid w:val="00ED7E21"/>
    <w:rsid w:val="00EE301F"/>
    <w:rsid w:val="00EF1323"/>
    <w:rsid w:val="00EF3A2E"/>
    <w:rsid w:val="00EF595D"/>
    <w:rsid w:val="00EF5B48"/>
    <w:rsid w:val="00EF62B7"/>
    <w:rsid w:val="00EF7F27"/>
    <w:rsid w:val="00F0010C"/>
    <w:rsid w:val="00F032D2"/>
    <w:rsid w:val="00F03454"/>
    <w:rsid w:val="00F058E2"/>
    <w:rsid w:val="00F12D59"/>
    <w:rsid w:val="00F149FE"/>
    <w:rsid w:val="00F210B2"/>
    <w:rsid w:val="00F222BB"/>
    <w:rsid w:val="00F22D1F"/>
    <w:rsid w:val="00F323CB"/>
    <w:rsid w:val="00F367D7"/>
    <w:rsid w:val="00F405A5"/>
    <w:rsid w:val="00F407FB"/>
    <w:rsid w:val="00F42CC6"/>
    <w:rsid w:val="00F42F77"/>
    <w:rsid w:val="00F43972"/>
    <w:rsid w:val="00F531E1"/>
    <w:rsid w:val="00F61105"/>
    <w:rsid w:val="00F66EC7"/>
    <w:rsid w:val="00F70401"/>
    <w:rsid w:val="00F708E5"/>
    <w:rsid w:val="00F716E1"/>
    <w:rsid w:val="00F77681"/>
    <w:rsid w:val="00F83EEB"/>
    <w:rsid w:val="00F85F6F"/>
    <w:rsid w:val="00F92EB3"/>
    <w:rsid w:val="00F93CCC"/>
    <w:rsid w:val="00F948F2"/>
    <w:rsid w:val="00F949FC"/>
    <w:rsid w:val="00F9536F"/>
    <w:rsid w:val="00F95BC8"/>
    <w:rsid w:val="00F9765B"/>
    <w:rsid w:val="00FA1AC1"/>
    <w:rsid w:val="00FA2FB5"/>
    <w:rsid w:val="00FA460D"/>
    <w:rsid w:val="00FA6508"/>
    <w:rsid w:val="00FB0FE0"/>
    <w:rsid w:val="00FB4174"/>
    <w:rsid w:val="00FC0084"/>
    <w:rsid w:val="00FC2701"/>
    <w:rsid w:val="00FC4A31"/>
    <w:rsid w:val="00FC7FDD"/>
    <w:rsid w:val="00FD2CDC"/>
    <w:rsid w:val="00FE0A9D"/>
    <w:rsid w:val="00FE222B"/>
    <w:rsid w:val="00FE4DEC"/>
    <w:rsid w:val="00FE64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8193"/>
    <o:shapelayout v:ext="edit">
      <o:idmap v:ext="edit" data="1"/>
      <o:rules v:ext="edit">
        <o:r id="V:Rule14" type="connector" idref="#_x0000_s1063"/>
        <o:r id="V:Rule15" type="connector" idref="#_x0000_s1065"/>
        <o:r id="V:Rule16" type="connector" idref="#AutoShape 14"/>
        <o:r id="V:Rule17" type="connector" idref="#_x0000_s1064"/>
        <o:r id="V:Rule18" type="connector" idref="#AutoShape 18"/>
        <o:r id="V:Rule19" type="connector" idref="#AutoShape 13"/>
        <o:r id="V:Rule20" type="connector" idref="#_x0000_s1059"/>
        <o:r id="V:Rule21" type="connector" idref="#_x0000_s1061"/>
        <o:r id="V:Rule22" type="connector" idref="#_x0000_s1070"/>
        <o:r id="V:Rule23" type="connector" idref="#_x0000_s1074"/>
        <o:r id="V:Rule24" type="connector" idref="#_x0000_s1060"/>
        <o:r id="V:Rule25" type="connector" idref="#AutoShape 20"/>
        <o:r id="V:Rule26"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7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2272"/>
    <w:rPr>
      <w:rFonts w:ascii="Tahoma" w:hAnsi="Tahoma" w:cs="Tahoma"/>
      <w:sz w:val="16"/>
      <w:szCs w:val="16"/>
    </w:rPr>
  </w:style>
  <w:style w:type="paragraph" w:styleId="Footer">
    <w:name w:val="footer"/>
    <w:basedOn w:val="Normal"/>
    <w:rsid w:val="00CA2272"/>
    <w:pPr>
      <w:tabs>
        <w:tab w:val="center" w:pos="4320"/>
        <w:tab w:val="right" w:pos="8640"/>
      </w:tabs>
    </w:pPr>
  </w:style>
  <w:style w:type="character" w:styleId="PageNumber">
    <w:name w:val="page number"/>
    <w:basedOn w:val="DefaultParagraphFont"/>
    <w:rsid w:val="00CA2272"/>
  </w:style>
  <w:style w:type="paragraph" w:styleId="FootnoteText">
    <w:name w:val="footnote text"/>
    <w:basedOn w:val="Normal"/>
    <w:semiHidden/>
    <w:rsid w:val="00514072"/>
    <w:rPr>
      <w:sz w:val="20"/>
      <w:szCs w:val="20"/>
    </w:rPr>
  </w:style>
  <w:style w:type="character" w:styleId="FootnoteReference">
    <w:name w:val="footnote reference"/>
    <w:semiHidden/>
    <w:rsid w:val="00514072"/>
    <w:rPr>
      <w:vertAlign w:val="superscript"/>
    </w:rPr>
  </w:style>
  <w:style w:type="table" w:styleId="TableGrid">
    <w:name w:val="Table Grid"/>
    <w:basedOn w:val="TableNormal"/>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25AA6"/>
    <w:rPr>
      <w:sz w:val="16"/>
      <w:szCs w:val="16"/>
    </w:rPr>
  </w:style>
  <w:style w:type="paragraph" w:styleId="CommentText">
    <w:name w:val="annotation text"/>
    <w:basedOn w:val="Normal"/>
    <w:link w:val="CommentTextChar"/>
    <w:rsid w:val="00625AA6"/>
    <w:rPr>
      <w:sz w:val="20"/>
      <w:szCs w:val="20"/>
    </w:rPr>
  </w:style>
  <w:style w:type="character" w:customStyle="1" w:styleId="CommentTextChar">
    <w:name w:val="Comment Text Char"/>
    <w:basedOn w:val="DefaultParagraphFont"/>
    <w:link w:val="CommentText"/>
    <w:rsid w:val="00625AA6"/>
  </w:style>
  <w:style w:type="paragraph" w:styleId="CommentSubject">
    <w:name w:val="annotation subject"/>
    <w:basedOn w:val="CommentText"/>
    <w:next w:val="CommentText"/>
    <w:link w:val="CommentSubjectChar"/>
    <w:rsid w:val="00625AA6"/>
    <w:rPr>
      <w:b/>
      <w:bCs/>
    </w:rPr>
  </w:style>
  <w:style w:type="character" w:customStyle="1" w:styleId="CommentSubjectChar">
    <w:name w:val="Comment Subject Char"/>
    <w:link w:val="CommentSubject"/>
    <w:rsid w:val="00625AA6"/>
    <w:rPr>
      <w:b/>
      <w:bCs/>
    </w:rPr>
  </w:style>
  <w:style w:type="character" w:customStyle="1" w:styleId="MTEquationSection">
    <w:name w:val="MTEquationSection"/>
    <w:rsid w:val="00BE382B"/>
    <w:rPr>
      <w:caps/>
      <w:vanish/>
      <w:color w:val="FF0000"/>
      <w:sz w:val="32"/>
    </w:rPr>
  </w:style>
  <w:style w:type="paragraph" w:customStyle="1" w:styleId="MTDisplayEquation">
    <w:name w:val="MTDisplayEquation"/>
    <w:basedOn w:val="Normal"/>
    <w:rsid w:val="00707E28"/>
    <w:pPr>
      <w:tabs>
        <w:tab w:val="center" w:pos="4150"/>
        <w:tab w:val="right" w:pos="8300"/>
      </w:tabs>
      <w:spacing w:after="120"/>
    </w:pPr>
  </w:style>
  <w:style w:type="character" w:styleId="Hyperlink">
    <w:name w:val="Hyperlink"/>
    <w:rsid w:val="000366BF"/>
    <w:rPr>
      <w:color w:val="0000FF"/>
      <w:u w:val="single"/>
    </w:rPr>
  </w:style>
  <w:style w:type="paragraph" w:styleId="ListParagraph">
    <w:name w:val="List Paragraph"/>
    <w:basedOn w:val="Normal"/>
    <w:uiPriority w:val="99"/>
    <w:qFormat/>
    <w:rsid w:val="00AC783D"/>
    <w:pPr>
      <w:ind w:left="720"/>
      <w:contextualSpacing/>
    </w:pPr>
  </w:style>
  <w:style w:type="character" w:styleId="FollowedHyperlink">
    <w:name w:val="FollowedHyperlink"/>
    <w:rsid w:val="00EF7F27"/>
    <w:rPr>
      <w:color w:val="800080"/>
      <w:u w:val="single"/>
    </w:rPr>
  </w:style>
  <w:style w:type="paragraph" w:styleId="NormalWeb">
    <w:name w:val="Normal (Web)"/>
    <w:basedOn w:val="Normal"/>
    <w:uiPriority w:val="99"/>
    <w:unhideWhenUsed/>
    <w:rsid w:val="002674F9"/>
    <w:pPr>
      <w:spacing w:before="100" w:beforeAutospacing="1" w:after="100" w:afterAutospacing="1"/>
    </w:pPr>
    <w:rPr>
      <w:rFonts w:eastAsiaTheme="minorEastAsia"/>
    </w:rPr>
  </w:style>
  <w:style w:type="character" w:styleId="Strong">
    <w:name w:val="Strong"/>
    <w:basedOn w:val="DefaultParagraphFont"/>
    <w:qFormat/>
    <w:rsid w:val="00C661E9"/>
    <w:rPr>
      <w:b/>
      <w:bCs/>
    </w:rPr>
  </w:style>
  <w:style w:type="paragraph" w:customStyle="1" w:styleId="1">
    <w:name w:val="1"/>
    <w:aliases w:val="2,3"/>
    <w:basedOn w:val="Normal"/>
    <w:uiPriority w:val="99"/>
    <w:rsid w:val="002B2000"/>
    <w:pPr>
      <w:widowControl w:val="0"/>
      <w:numPr>
        <w:numId w:val="20"/>
      </w:numPr>
      <w:ind w:left="720" w:hanging="720"/>
    </w:pPr>
    <w:rPr>
      <w:szCs w:val="20"/>
    </w:rPr>
  </w:style>
  <w:style w:type="paragraph" w:styleId="Revision">
    <w:name w:val="Revision"/>
    <w:hidden/>
    <w:uiPriority w:val="99"/>
    <w:semiHidden/>
    <w:rsid w:val="004D379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7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2272"/>
    <w:rPr>
      <w:rFonts w:ascii="Tahoma" w:hAnsi="Tahoma" w:cs="Tahoma"/>
      <w:sz w:val="16"/>
      <w:szCs w:val="16"/>
    </w:rPr>
  </w:style>
  <w:style w:type="paragraph" w:styleId="Footer">
    <w:name w:val="footer"/>
    <w:basedOn w:val="Normal"/>
    <w:rsid w:val="00CA2272"/>
    <w:pPr>
      <w:tabs>
        <w:tab w:val="center" w:pos="4320"/>
        <w:tab w:val="right" w:pos="8640"/>
      </w:tabs>
    </w:pPr>
  </w:style>
  <w:style w:type="character" w:styleId="PageNumber">
    <w:name w:val="page number"/>
    <w:basedOn w:val="DefaultParagraphFont"/>
    <w:rsid w:val="00CA2272"/>
  </w:style>
  <w:style w:type="paragraph" w:styleId="FootnoteText">
    <w:name w:val="footnote text"/>
    <w:basedOn w:val="Normal"/>
    <w:semiHidden/>
    <w:rsid w:val="00514072"/>
    <w:rPr>
      <w:sz w:val="20"/>
      <w:szCs w:val="20"/>
    </w:rPr>
  </w:style>
  <w:style w:type="character" w:styleId="FootnoteReference">
    <w:name w:val="footnote reference"/>
    <w:semiHidden/>
    <w:rsid w:val="00514072"/>
    <w:rPr>
      <w:vertAlign w:val="superscript"/>
    </w:rPr>
  </w:style>
  <w:style w:type="table" w:styleId="TableGrid">
    <w:name w:val="Table Grid"/>
    <w:basedOn w:val="TableNormal"/>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25AA6"/>
    <w:rPr>
      <w:sz w:val="16"/>
      <w:szCs w:val="16"/>
    </w:rPr>
  </w:style>
  <w:style w:type="paragraph" w:styleId="CommentText">
    <w:name w:val="annotation text"/>
    <w:basedOn w:val="Normal"/>
    <w:link w:val="CommentTextChar"/>
    <w:rsid w:val="00625AA6"/>
    <w:rPr>
      <w:sz w:val="20"/>
      <w:szCs w:val="20"/>
    </w:rPr>
  </w:style>
  <w:style w:type="character" w:customStyle="1" w:styleId="CommentTextChar">
    <w:name w:val="Comment Text Char"/>
    <w:basedOn w:val="DefaultParagraphFont"/>
    <w:link w:val="CommentText"/>
    <w:rsid w:val="00625AA6"/>
  </w:style>
  <w:style w:type="paragraph" w:styleId="CommentSubject">
    <w:name w:val="annotation subject"/>
    <w:basedOn w:val="CommentText"/>
    <w:next w:val="CommentText"/>
    <w:link w:val="CommentSubjectChar"/>
    <w:rsid w:val="00625AA6"/>
    <w:rPr>
      <w:b/>
      <w:bCs/>
    </w:rPr>
  </w:style>
  <w:style w:type="character" w:customStyle="1" w:styleId="CommentSubjectChar">
    <w:name w:val="Comment Subject Char"/>
    <w:link w:val="CommentSubject"/>
    <w:rsid w:val="00625AA6"/>
    <w:rPr>
      <w:b/>
      <w:bCs/>
    </w:rPr>
  </w:style>
  <w:style w:type="character" w:customStyle="1" w:styleId="MTEquationSection">
    <w:name w:val="MTEquationSection"/>
    <w:rsid w:val="00BE382B"/>
    <w:rPr>
      <w:caps/>
      <w:vanish/>
      <w:color w:val="FF0000"/>
      <w:sz w:val="32"/>
    </w:rPr>
  </w:style>
  <w:style w:type="paragraph" w:customStyle="1" w:styleId="MTDisplayEquation">
    <w:name w:val="MTDisplayEquation"/>
    <w:basedOn w:val="Normal"/>
    <w:rsid w:val="00707E28"/>
    <w:pPr>
      <w:tabs>
        <w:tab w:val="center" w:pos="4150"/>
        <w:tab w:val="right" w:pos="8300"/>
      </w:tabs>
      <w:spacing w:after="120"/>
    </w:pPr>
  </w:style>
  <w:style w:type="character" w:styleId="Hyperlink">
    <w:name w:val="Hyperlink"/>
    <w:rsid w:val="000366BF"/>
    <w:rPr>
      <w:color w:val="0000FF"/>
      <w:u w:val="single"/>
    </w:rPr>
  </w:style>
  <w:style w:type="paragraph" w:styleId="ListParagraph">
    <w:name w:val="List Paragraph"/>
    <w:basedOn w:val="Normal"/>
    <w:uiPriority w:val="99"/>
    <w:qFormat/>
    <w:rsid w:val="00AC783D"/>
    <w:pPr>
      <w:ind w:left="720"/>
      <w:contextualSpacing/>
    </w:pPr>
  </w:style>
  <w:style w:type="character" w:styleId="FollowedHyperlink">
    <w:name w:val="FollowedHyperlink"/>
    <w:rsid w:val="00EF7F27"/>
    <w:rPr>
      <w:color w:val="800080"/>
      <w:u w:val="single"/>
    </w:rPr>
  </w:style>
  <w:style w:type="paragraph" w:styleId="NormalWeb">
    <w:name w:val="Normal (Web)"/>
    <w:basedOn w:val="Normal"/>
    <w:uiPriority w:val="99"/>
    <w:unhideWhenUsed/>
    <w:rsid w:val="002674F9"/>
    <w:pPr>
      <w:spacing w:before="100" w:beforeAutospacing="1" w:after="100" w:afterAutospacing="1"/>
    </w:pPr>
    <w:rPr>
      <w:rFonts w:eastAsiaTheme="minorEastAsia"/>
    </w:rPr>
  </w:style>
  <w:style w:type="character" w:styleId="Strong">
    <w:name w:val="Strong"/>
    <w:basedOn w:val="DefaultParagraphFont"/>
    <w:qFormat/>
    <w:rsid w:val="00C661E9"/>
    <w:rPr>
      <w:b/>
      <w:bCs/>
    </w:rPr>
  </w:style>
  <w:style w:type="paragraph" w:customStyle="1" w:styleId="1">
    <w:name w:val="1"/>
    <w:aliases w:val="2,3"/>
    <w:basedOn w:val="Normal"/>
    <w:uiPriority w:val="99"/>
    <w:rsid w:val="002B2000"/>
    <w:pPr>
      <w:widowControl w:val="0"/>
      <w:numPr>
        <w:numId w:val="20"/>
      </w:numPr>
      <w:ind w:left="720" w:hanging="720"/>
    </w:pPr>
    <w:rPr>
      <w:szCs w:val="20"/>
    </w:rPr>
  </w:style>
  <w:style w:type="paragraph" w:styleId="Revision">
    <w:name w:val="Revision"/>
    <w:hidden/>
    <w:uiPriority w:val="99"/>
    <w:semiHidden/>
    <w:rsid w:val="004D379F"/>
    <w:rPr>
      <w:sz w:val="24"/>
      <w:szCs w:val="24"/>
    </w:rPr>
  </w:style>
</w:styles>
</file>

<file path=word/webSettings.xml><?xml version="1.0" encoding="utf-8"?>
<w:webSettings xmlns:r="http://schemas.openxmlformats.org/officeDocument/2006/relationships" xmlns:w="http://schemas.openxmlformats.org/wordprocessingml/2006/main">
  <w:divs>
    <w:div w:id="1331719552">
      <w:bodyDiv w:val="1"/>
      <w:marLeft w:val="0"/>
      <w:marRight w:val="0"/>
      <w:marTop w:val="0"/>
      <w:marBottom w:val="0"/>
      <w:divBdr>
        <w:top w:val="none" w:sz="0" w:space="0" w:color="auto"/>
        <w:left w:val="none" w:sz="0" w:space="0" w:color="auto"/>
        <w:bottom w:val="none" w:sz="0" w:space="0" w:color="auto"/>
        <w:right w:val="none" w:sz="0" w:space="0" w:color="auto"/>
      </w:divBdr>
    </w:div>
    <w:div w:id="1464159143">
      <w:bodyDiv w:val="1"/>
      <w:marLeft w:val="0"/>
      <w:marRight w:val="0"/>
      <w:marTop w:val="0"/>
      <w:marBottom w:val="0"/>
      <w:divBdr>
        <w:top w:val="none" w:sz="0" w:space="0" w:color="auto"/>
        <w:left w:val="none" w:sz="0" w:space="0" w:color="auto"/>
        <w:bottom w:val="none" w:sz="0" w:space="0" w:color="auto"/>
        <w:right w:val="none" w:sz="0" w:space="0" w:color="auto"/>
      </w:divBdr>
      <w:divsChild>
        <w:div w:id="472143757">
          <w:marLeft w:val="0"/>
          <w:marRight w:val="0"/>
          <w:marTop w:val="0"/>
          <w:marBottom w:val="0"/>
          <w:divBdr>
            <w:top w:val="none" w:sz="0" w:space="0" w:color="auto"/>
            <w:left w:val="none" w:sz="0" w:space="0" w:color="auto"/>
            <w:bottom w:val="none" w:sz="0" w:space="0" w:color="auto"/>
            <w:right w:val="none" w:sz="0" w:space="0" w:color="auto"/>
          </w:divBdr>
          <w:divsChild>
            <w:div w:id="19527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8561">
      <w:bodyDiv w:val="1"/>
      <w:marLeft w:val="0"/>
      <w:marRight w:val="0"/>
      <w:marTop w:val="0"/>
      <w:marBottom w:val="0"/>
      <w:divBdr>
        <w:top w:val="none" w:sz="0" w:space="0" w:color="auto"/>
        <w:left w:val="none" w:sz="0" w:space="0" w:color="auto"/>
        <w:bottom w:val="none" w:sz="0" w:space="0" w:color="auto"/>
        <w:right w:val="none" w:sz="0" w:space="0" w:color="auto"/>
      </w:divBdr>
      <w:divsChild>
        <w:div w:id="27020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www.math.unl.edu/~gledder1/BUGBOX/"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www.iemss.org/iemss2004/proceedings/iEMSs2004_vol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www.R-project.org/"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yperlink" Target="http://www.math.unl.edu/programs/rute/"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www.math.unl.edu/~gledder1/BUGBOX/" TargetMode="External"/><Relationship Id="rId30" Type="http://schemas.openxmlformats.org/officeDocument/2006/relationships/hyperlink" Target="http://www.nature.com/scitable/knowledge/library/ignoring-population-structure-can-lead-to-erroneous-1512867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662F-B7E8-47A4-A364-6915A0EA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6608</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INTRODUCING INTERDISCIPLINARY RESEARCH</vt:lpstr>
    </vt:vector>
  </TitlesOfParts>
  <Company>Hewlett-Packard</Company>
  <LinksUpToDate>false</LinksUpToDate>
  <CharactersWithSpaces>44649</CharactersWithSpaces>
  <SharedDoc>false</SharedDoc>
  <HLinks>
    <vt:vector size="12" baseType="variant">
      <vt:variant>
        <vt:i4>4587523</vt:i4>
      </vt:variant>
      <vt:variant>
        <vt:i4>77</vt:i4>
      </vt:variant>
      <vt:variant>
        <vt:i4>0</vt:i4>
      </vt:variant>
      <vt:variant>
        <vt:i4>5</vt:i4>
      </vt:variant>
      <vt:variant>
        <vt:lpwstr>http://www.math.unl.edu/~gledder/bugbox/</vt:lpwstr>
      </vt:variant>
      <vt:variant>
        <vt:lpwstr/>
      </vt:variant>
      <vt:variant>
        <vt:i4>4587523</vt:i4>
      </vt:variant>
      <vt:variant>
        <vt:i4>74</vt:i4>
      </vt:variant>
      <vt:variant>
        <vt:i4>0</vt:i4>
      </vt:variant>
      <vt:variant>
        <vt:i4>5</vt:i4>
      </vt:variant>
      <vt:variant>
        <vt:lpwstr>http://www.math.unl.edu/~gledder/bugbox/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INTERDISCIPLINARY RESEARCH</dc:title>
  <dc:creator>Glenn Ledder</dc:creator>
  <cp:lastModifiedBy>gledder1</cp:lastModifiedBy>
  <cp:revision>2</cp:revision>
  <cp:lastPrinted>2012-11-13T03:34:00Z</cp:lastPrinted>
  <dcterms:created xsi:type="dcterms:W3CDTF">2012-12-26T12:50:00Z</dcterms:created>
  <dcterms:modified xsi:type="dcterms:W3CDTF">2012-12-26T12:50:00Z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(#S1.#E1)</vt:lpwstr>
  </property>
  <property fmtid="{D5CDD505-2E9C-101B-9397-08002B2CF9AE}" pid="4" name="MTWinEqns">
    <vt:bool>true</vt:bool>
  </property>
</Properties>
</file>